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74" w:rsidRDefault="002D0374" w:rsidP="0006272F">
      <w:pPr>
        <w:jc w:val="center"/>
        <w:rPr>
          <w:color w:val="000000"/>
          <w:kern w:val="24"/>
          <w:sz w:val="28"/>
          <w:szCs w:val="28"/>
        </w:rPr>
      </w:pPr>
      <w:r w:rsidRPr="002D0374">
        <w:rPr>
          <w:color w:val="000000"/>
          <w:kern w:val="24"/>
          <w:sz w:val="28"/>
          <w:szCs w:val="28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8" o:title=""/>
          </v:shape>
          <o:OLEObject Type="Embed" ProgID="Word.Document.8" ShapeID="_x0000_i1025" DrawAspect="Content" ObjectID="_1610444644" r:id="rId9">
            <o:FieldCodes>\s</o:FieldCodes>
          </o:OLEObject>
        </w:object>
      </w:r>
    </w:p>
    <w:p w:rsidR="002D0374" w:rsidRDefault="002D0374" w:rsidP="00892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bCs/>
          <w:sz w:val="28"/>
          <w:szCs w:val="28"/>
        </w:rPr>
      </w:pPr>
    </w:p>
    <w:p w:rsidR="002D0374" w:rsidRDefault="002D0374" w:rsidP="00892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bCs/>
          <w:sz w:val="28"/>
          <w:szCs w:val="28"/>
        </w:rPr>
      </w:pPr>
    </w:p>
    <w:p w:rsidR="002D0374" w:rsidRDefault="002D0374" w:rsidP="00892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bCs/>
          <w:sz w:val="28"/>
          <w:szCs w:val="28"/>
        </w:rPr>
      </w:pPr>
    </w:p>
    <w:p w:rsidR="002D0374" w:rsidRDefault="002D0374" w:rsidP="00892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bCs/>
          <w:sz w:val="28"/>
          <w:szCs w:val="28"/>
        </w:rPr>
      </w:pPr>
    </w:p>
    <w:p w:rsidR="002D0374" w:rsidRDefault="002D0374" w:rsidP="00892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bCs/>
          <w:sz w:val="28"/>
          <w:szCs w:val="28"/>
        </w:rPr>
      </w:pPr>
    </w:p>
    <w:p w:rsidR="002D0374" w:rsidRDefault="002D0374" w:rsidP="00892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bCs/>
          <w:sz w:val="28"/>
          <w:szCs w:val="28"/>
        </w:rPr>
      </w:pPr>
    </w:p>
    <w:p w:rsidR="002D0374" w:rsidRDefault="002D0374" w:rsidP="00892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bCs/>
          <w:sz w:val="28"/>
          <w:szCs w:val="28"/>
        </w:rPr>
      </w:pPr>
    </w:p>
    <w:p w:rsidR="0089265E" w:rsidRPr="005565D8" w:rsidRDefault="0089265E" w:rsidP="00892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sz w:val="28"/>
          <w:szCs w:val="28"/>
          <w:vertAlign w:val="superscript"/>
        </w:rPr>
      </w:pPr>
      <w:r w:rsidRPr="005565D8">
        <w:rPr>
          <w:bCs/>
          <w:sz w:val="28"/>
          <w:szCs w:val="28"/>
        </w:rPr>
        <w:lastRenderedPageBreak/>
        <w:t>Рабочая п</w:t>
      </w:r>
      <w:r w:rsidRPr="005565D8">
        <w:rPr>
          <w:sz w:val="28"/>
          <w:szCs w:val="28"/>
        </w:rPr>
        <w:t xml:space="preserve">рограмма производственной  практики </w:t>
      </w:r>
      <w:r w:rsidRPr="005565D8">
        <w:rPr>
          <w:caps/>
          <w:sz w:val="28"/>
          <w:szCs w:val="28"/>
        </w:rPr>
        <w:t xml:space="preserve"> </w:t>
      </w:r>
      <w:r w:rsidRPr="005565D8">
        <w:rPr>
          <w:sz w:val="28"/>
          <w:szCs w:val="28"/>
        </w:rPr>
        <w:t xml:space="preserve">разработана на основе </w:t>
      </w:r>
      <w:r w:rsidRPr="005565D8">
        <w:rPr>
          <w:rStyle w:val="c0"/>
          <w:sz w:val="28"/>
          <w:szCs w:val="28"/>
        </w:rPr>
        <w:t>требований Единого  тарифно-квалификационного справочника работ и профессий рабочих (ЕТКС) (</w:t>
      </w:r>
      <w:r w:rsidRPr="005565D8">
        <w:rPr>
          <w:sz w:val="28"/>
          <w:szCs w:val="28"/>
        </w:rPr>
        <w:t xml:space="preserve">утвержден Постановлением Минтруда РФ от 03.07.2002 N 47), </w:t>
      </w:r>
      <w:r w:rsidRPr="005565D8">
        <w:rPr>
          <w:rStyle w:val="c0"/>
          <w:sz w:val="28"/>
          <w:szCs w:val="28"/>
        </w:rPr>
        <w:t xml:space="preserve">профессиональной характеристики профессии швея 2 разряда, с учетом требований федерального государственного образовательного стандарта среднего профессионального образования </w:t>
      </w:r>
      <w:r w:rsidR="005565D8" w:rsidRPr="005565D8">
        <w:rPr>
          <w:rStyle w:val="c0"/>
          <w:sz w:val="28"/>
          <w:szCs w:val="28"/>
        </w:rPr>
        <w:t>ППКРС</w:t>
      </w:r>
      <w:r w:rsidR="005565D8" w:rsidRPr="005565D8">
        <w:rPr>
          <w:rStyle w:val="c0"/>
          <w:color w:val="FF0000"/>
          <w:sz w:val="28"/>
          <w:szCs w:val="28"/>
        </w:rPr>
        <w:t xml:space="preserve"> </w:t>
      </w:r>
      <w:r w:rsidRPr="005565D8">
        <w:rPr>
          <w:rStyle w:val="c0"/>
          <w:sz w:val="28"/>
          <w:szCs w:val="28"/>
        </w:rPr>
        <w:t xml:space="preserve">«Оператор швейного оборудования» и </w:t>
      </w:r>
      <w:r w:rsidRPr="005565D8">
        <w:rPr>
          <w:sz w:val="28"/>
          <w:szCs w:val="28"/>
        </w:rPr>
        <w:t>Положения</w:t>
      </w:r>
      <w:r w:rsidRPr="005565D8">
        <w:rPr>
          <w:bCs/>
          <w:kern w:val="36"/>
          <w:sz w:val="28"/>
          <w:szCs w:val="28"/>
        </w:rPr>
        <w:t xml:space="preserve"> об организации профессиональной подготовки выпускников специальных (коррекционных) общеобразовательных школ </w:t>
      </w:r>
      <w:r w:rsidRPr="005565D8">
        <w:rPr>
          <w:bCs/>
          <w:kern w:val="36"/>
          <w:sz w:val="28"/>
          <w:szCs w:val="28"/>
          <w:lang w:val="en-US"/>
        </w:rPr>
        <w:t>VIII</w:t>
      </w:r>
      <w:r w:rsidRPr="005565D8">
        <w:rPr>
          <w:bCs/>
          <w:kern w:val="36"/>
          <w:sz w:val="28"/>
          <w:szCs w:val="28"/>
        </w:rPr>
        <w:t xml:space="preserve"> вида</w:t>
      </w:r>
      <w:r w:rsidRPr="005565D8">
        <w:rPr>
          <w:sz w:val="28"/>
          <w:szCs w:val="28"/>
        </w:rPr>
        <w:t>, № 3.2 от 16.09.2013 г.</w:t>
      </w:r>
    </w:p>
    <w:p w:rsidR="0006272F" w:rsidRDefault="0006272F" w:rsidP="0006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89265E" w:rsidRDefault="0089265E" w:rsidP="00715985">
      <w:pPr>
        <w:jc w:val="both"/>
        <w:rPr>
          <w:sz w:val="28"/>
          <w:szCs w:val="28"/>
        </w:rPr>
      </w:pPr>
    </w:p>
    <w:p w:rsidR="0089265E" w:rsidRDefault="0089265E" w:rsidP="00715985">
      <w:pPr>
        <w:jc w:val="both"/>
        <w:rPr>
          <w:sz w:val="28"/>
          <w:szCs w:val="28"/>
        </w:rPr>
      </w:pPr>
    </w:p>
    <w:p w:rsidR="0006272F" w:rsidRPr="00C45158" w:rsidRDefault="0006272F" w:rsidP="00062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center"/>
        <w:rPr>
          <w:i/>
          <w:iCs/>
          <w:sz w:val="28"/>
          <w:szCs w:val="28"/>
          <w:vertAlign w:val="superscript"/>
        </w:rPr>
      </w:pPr>
      <w:r w:rsidRPr="00C45158">
        <w:rPr>
          <w:i/>
          <w:iCs/>
          <w:sz w:val="28"/>
          <w:szCs w:val="28"/>
          <w:vertAlign w:val="superscript"/>
        </w:rPr>
        <w:tab/>
      </w:r>
    </w:p>
    <w:p w:rsidR="0006272F" w:rsidRPr="00C45158" w:rsidRDefault="0006272F" w:rsidP="00062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iCs/>
          <w:sz w:val="28"/>
          <w:szCs w:val="28"/>
          <w:vertAlign w:val="superscript"/>
        </w:rPr>
      </w:pPr>
    </w:p>
    <w:p w:rsidR="0006272F" w:rsidRPr="00C45158" w:rsidRDefault="0006272F" w:rsidP="00062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45158">
        <w:rPr>
          <w:sz w:val="28"/>
          <w:szCs w:val="28"/>
        </w:rPr>
        <w:t>Организация</w:t>
      </w:r>
      <w:r w:rsidR="00B652B6">
        <w:rPr>
          <w:sz w:val="28"/>
          <w:szCs w:val="28"/>
        </w:rPr>
        <w:t xml:space="preserve"> </w:t>
      </w:r>
      <w:r w:rsidRPr="00C45158">
        <w:rPr>
          <w:sz w:val="28"/>
          <w:szCs w:val="28"/>
        </w:rPr>
        <w:t>-</w:t>
      </w:r>
      <w:r w:rsidR="00B652B6">
        <w:rPr>
          <w:sz w:val="28"/>
          <w:szCs w:val="28"/>
        </w:rPr>
        <w:t xml:space="preserve"> </w:t>
      </w:r>
      <w:r w:rsidRPr="00C45158">
        <w:rPr>
          <w:sz w:val="28"/>
          <w:szCs w:val="28"/>
        </w:rPr>
        <w:t>разработчик:  ГАПОУ СО «Режевской политехникум»</w:t>
      </w:r>
    </w:p>
    <w:p w:rsidR="00E16F20" w:rsidRPr="00C45158" w:rsidRDefault="00E16F20" w:rsidP="00062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014F9" w:rsidRDefault="0006272F" w:rsidP="00062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45158">
        <w:rPr>
          <w:sz w:val="28"/>
          <w:szCs w:val="28"/>
        </w:rPr>
        <w:t>Разработчики:</w:t>
      </w:r>
    </w:p>
    <w:p w:rsidR="009014F9" w:rsidRDefault="009014F9" w:rsidP="009014F9">
      <w:pPr>
        <w:numPr>
          <w:ilvl w:val="0"/>
          <w:numId w:val="17"/>
        </w:numPr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Никитюк Зинаида Александровна – зам. директора по учебной работе;</w:t>
      </w:r>
    </w:p>
    <w:p w:rsidR="009014F9" w:rsidRDefault="009014F9" w:rsidP="009014F9">
      <w:pPr>
        <w:numPr>
          <w:ilvl w:val="0"/>
          <w:numId w:val="17"/>
        </w:numPr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Кукушкина Ольга Ивановна – старший мастер;</w:t>
      </w:r>
    </w:p>
    <w:p w:rsidR="009014F9" w:rsidRDefault="00715985" w:rsidP="009014F9">
      <w:pPr>
        <w:numPr>
          <w:ilvl w:val="0"/>
          <w:numId w:val="17"/>
        </w:numPr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Горохова Елена Александровна </w:t>
      </w:r>
      <w:r w:rsidR="009014F9">
        <w:rPr>
          <w:color w:val="000000"/>
          <w:kern w:val="24"/>
          <w:sz w:val="28"/>
          <w:szCs w:val="28"/>
        </w:rPr>
        <w:t>- масте</w:t>
      </w:r>
      <w:r>
        <w:rPr>
          <w:color w:val="000000"/>
          <w:kern w:val="24"/>
          <w:sz w:val="28"/>
          <w:szCs w:val="28"/>
        </w:rPr>
        <w:t xml:space="preserve">р производственного обучения, высшей </w:t>
      </w:r>
      <w:r w:rsidR="009014F9">
        <w:rPr>
          <w:color w:val="000000"/>
          <w:kern w:val="24"/>
          <w:sz w:val="28"/>
          <w:szCs w:val="28"/>
        </w:rPr>
        <w:t>квалификационной категории.</w:t>
      </w:r>
    </w:p>
    <w:p w:rsidR="009014F9" w:rsidRDefault="009014F9" w:rsidP="00062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6272F" w:rsidRPr="00C45158" w:rsidRDefault="0006272F" w:rsidP="00062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C45158">
        <w:rPr>
          <w:sz w:val="28"/>
          <w:szCs w:val="28"/>
        </w:rPr>
        <w:t xml:space="preserve"> </w:t>
      </w:r>
    </w:p>
    <w:p w:rsidR="0006272F" w:rsidRPr="00C45158" w:rsidRDefault="0006272F" w:rsidP="000627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6272F" w:rsidRPr="00C45158" w:rsidRDefault="0006272F" w:rsidP="0006272F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06272F" w:rsidRPr="00C45158" w:rsidRDefault="0006272F" w:rsidP="0006272F">
      <w:pPr>
        <w:kinsoku w:val="0"/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r w:rsidRPr="00C45158">
        <w:rPr>
          <w:color w:val="000000"/>
          <w:kern w:val="24"/>
          <w:sz w:val="28"/>
          <w:szCs w:val="28"/>
        </w:rPr>
        <w:t xml:space="preserve">Рекомендована </w:t>
      </w:r>
      <w:r w:rsidRPr="00C45158">
        <w:rPr>
          <w:iCs/>
          <w:color w:val="000000"/>
          <w:kern w:val="24"/>
          <w:sz w:val="28"/>
          <w:szCs w:val="28"/>
        </w:rPr>
        <w:t>экспертной группой ГАПОУ СО «Режевской политехникум»</w:t>
      </w:r>
    </w:p>
    <w:p w:rsidR="0006272F" w:rsidRPr="00C45158" w:rsidRDefault="0006272F" w:rsidP="0006272F">
      <w:pPr>
        <w:rPr>
          <w:color w:val="000000"/>
          <w:kern w:val="24"/>
          <w:sz w:val="28"/>
          <w:szCs w:val="28"/>
        </w:rPr>
      </w:pPr>
    </w:p>
    <w:p w:rsidR="0006272F" w:rsidRPr="00C45158" w:rsidRDefault="0006272F" w:rsidP="0006272F">
      <w:pPr>
        <w:rPr>
          <w:color w:val="000000"/>
          <w:kern w:val="24"/>
          <w:sz w:val="28"/>
          <w:szCs w:val="28"/>
        </w:rPr>
      </w:pPr>
      <w:r w:rsidRPr="00C45158">
        <w:rPr>
          <w:color w:val="000000"/>
          <w:kern w:val="24"/>
          <w:sz w:val="28"/>
          <w:szCs w:val="28"/>
        </w:rPr>
        <w:t>Протокол № ____ от «___» ____________20_______г.</w:t>
      </w:r>
    </w:p>
    <w:p w:rsidR="0006272F" w:rsidRPr="00C45158" w:rsidRDefault="0006272F" w:rsidP="0006272F">
      <w:pPr>
        <w:rPr>
          <w:color w:val="000000"/>
          <w:kern w:val="24"/>
          <w:sz w:val="28"/>
          <w:szCs w:val="28"/>
        </w:rPr>
      </w:pPr>
    </w:p>
    <w:p w:rsidR="0006272F" w:rsidRPr="00C45158" w:rsidRDefault="0006272F" w:rsidP="0006272F">
      <w:pPr>
        <w:rPr>
          <w:color w:val="000000"/>
          <w:kern w:val="24"/>
          <w:sz w:val="28"/>
          <w:szCs w:val="28"/>
        </w:rPr>
      </w:pPr>
      <w:r w:rsidRPr="00C45158">
        <w:rPr>
          <w:color w:val="000000"/>
          <w:kern w:val="24"/>
          <w:sz w:val="28"/>
          <w:szCs w:val="28"/>
        </w:rPr>
        <w:t>Председатель экспертной группы __________     ______________</w:t>
      </w:r>
    </w:p>
    <w:p w:rsidR="0006272F" w:rsidRPr="00C45158" w:rsidRDefault="0006272F" w:rsidP="0006272F">
      <w:pPr>
        <w:rPr>
          <w:color w:val="000000"/>
          <w:kern w:val="24"/>
          <w:sz w:val="28"/>
          <w:szCs w:val="28"/>
          <w:vertAlign w:val="superscript"/>
        </w:rPr>
      </w:pPr>
      <w:r w:rsidRPr="00C45158">
        <w:rPr>
          <w:color w:val="000000"/>
          <w:kern w:val="24"/>
          <w:sz w:val="28"/>
          <w:szCs w:val="28"/>
        </w:rPr>
        <w:t xml:space="preserve">                                                                  </w:t>
      </w:r>
      <w:r w:rsidRPr="00C45158">
        <w:rPr>
          <w:color w:val="000000"/>
          <w:kern w:val="24"/>
          <w:sz w:val="28"/>
          <w:szCs w:val="28"/>
          <w:vertAlign w:val="superscript"/>
        </w:rPr>
        <w:t>Подпись                               ФИО</w:t>
      </w:r>
    </w:p>
    <w:p w:rsidR="0006272F" w:rsidRPr="00C45158" w:rsidRDefault="0006272F" w:rsidP="000627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</w:rPr>
      </w:pPr>
      <w:r w:rsidRPr="00C45158">
        <w:rPr>
          <w:sz w:val="28"/>
          <w:szCs w:val="28"/>
        </w:rPr>
        <w:tab/>
      </w:r>
      <w:r w:rsidRPr="00C45158">
        <w:rPr>
          <w:sz w:val="28"/>
          <w:szCs w:val="28"/>
        </w:rPr>
        <w:tab/>
      </w:r>
      <w:r w:rsidRPr="00C45158">
        <w:rPr>
          <w:sz w:val="28"/>
          <w:szCs w:val="28"/>
        </w:rPr>
        <w:tab/>
      </w:r>
      <w:r w:rsidRPr="00C45158">
        <w:rPr>
          <w:sz w:val="28"/>
          <w:szCs w:val="28"/>
        </w:rPr>
        <w:tab/>
      </w:r>
    </w:p>
    <w:p w:rsidR="0006272F" w:rsidRPr="00C45158" w:rsidRDefault="0006272F" w:rsidP="0006272F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:rsidR="0006272F" w:rsidRDefault="0006272F" w:rsidP="000627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06272F" w:rsidRDefault="0006272F" w:rsidP="000627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06272F" w:rsidRDefault="0006272F" w:rsidP="000627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06272F" w:rsidRDefault="0006272F" w:rsidP="000627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06272F" w:rsidRDefault="0006272F" w:rsidP="000627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2C63C0" w:rsidRDefault="002C63C0" w:rsidP="002C63C0"/>
    <w:p w:rsidR="002C63C0" w:rsidRPr="002C63C0" w:rsidRDefault="002C63C0" w:rsidP="002C63C0"/>
    <w:p w:rsidR="00A26931" w:rsidRDefault="00A26931" w:rsidP="002E78D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715985" w:rsidRDefault="00715985" w:rsidP="00715985"/>
    <w:p w:rsidR="00715985" w:rsidRDefault="00715985" w:rsidP="00715985"/>
    <w:p w:rsidR="008B3807" w:rsidRPr="00A20A8B" w:rsidRDefault="008B3807" w:rsidP="002E7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9265E" w:rsidRPr="00AA6885" w:rsidRDefault="0089265E" w:rsidP="008926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  <w:r w:rsidRPr="00AA6885">
        <w:rPr>
          <w:b/>
        </w:rPr>
        <w:t xml:space="preserve">СОДЕРЖАНИЕ </w:t>
      </w:r>
    </w:p>
    <w:tbl>
      <w:tblPr>
        <w:tblW w:w="9983" w:type="dxa"/>
        <w:tblInd w:w="-318" w:type="dxa"/>
        <w:tblLook w:val="01E0" w:firstRow="1" w:lastRow="1" w:firstColumn="1" w:lastColumn="1" w:noHBand="0" w:noVBand="0"/>
      </w:tblPr>
      <w:tblGrid>
        <w:gridCol w:w="9322"/>
        <w:gridCol w:w="661"/>
      </w:tblGrid>
      <w:tr w:rsidR="0089265E" w:rsidRPr="00AA6885" w:rsidTr="0089265E">
        <w:trPr>
          <w:trHeight w:val="931"/>
        </w:trPr>
        <w:tc>
          <w:tcPr>
            <w:tcW w:w="9322" w:type="dxa"/>
          </w:tcPr>
          <w:p w:rsidR="0089265E" w:rsidRPr="00AA6885" w:rsidRDefault="0089265E" w:rsidP="0089265E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89265E" w:rsidRPr="00AA6885" w:rsidRDefault="0089265E" w:rsidP="00892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A6885">
              <w:rPr>
                <w:b/>
              </w:rPr>
              <w:t>1. ПАСПОРТ РАБОЧЕЙ ПРОГРАММЫ ПРОИЗВОДСТВЕННОЙ</w:t>
            </w:r>
            <w:r w:rsidRPr="00AA6885">
              <w:rPr>
                <w:b/>
                <w:bCs/>
                <w:color w:val="000000"/>
              </w:rPr>
              <w:t xml:space="preserve"> ПРАКТИКИ</w:t>
            </w:r>
          </w:p>
          <w:p w:rsidR="0089265E" w:rsidRPr="00AA6885" w:rsidRDefault="0089265E" w:rsidP="0089265E">
            <w:pPr>
              <w:spacing w:line="360" w:lineRule="auto"/>
              <w:rPr>
                <w:b/>
              </w:rPr>
            </w:pPr>
          </w:p>
          <w:p w:rsidR="0089265E" w:rsidRPr="00AA6885" w:rsidRDefault="0089265E" w:rsidP="0089265E">
            <w:pPr>
              <w:spacing w:line="360" w:lineRule="auto"/>
              <w:rPr>
                <w:b/>
              </w:rPr>
            </w:pPr>
          </w:p>
        </w:tc>
        <w:tc>
          <w:tcPr>
            <w:tcW w:w="661" w:type="dxa"/>
            <w:hideMark/>
          </w:tcPr>
          <w:p w:rsidR="0089265E" w:rsidRPr="00AA6885" w:rsidRDefault="0089265E" w:rsidP="0089265E">
            <w:pPr>
              <w:spacing w:line="360" w:lineRule="auto"/>
              <w:jc w:val="center"/>
            </w:pPr>
            <w:r w:rsidRPr="00AA6885">
              <w:t>Стр.</w:t>
            </w:r>
          </w:p>
          <w:p w:rsidR="0089265E" w:rsidRPr="00AA6885" w:rsidRDefault="0089265E" w:rsidP="0089265E">
            <w:pPr>
              <w:spacing w:line="360" w:lineRule="auto"/>
              <w:jc w:val="center"/>
            </w:pPr>
            <w:r w:rsidRPr="00AA6885">
              <w:t>4</w:t>
            </w:r>
          </w:p>
        </w:tc>
      </w:tr>
      <w:tr w:rsidR="0089265E" w:rsidRPr="00AA6885" w:rsidTr="0089265E">
        <w:trPr>
          <w:trHeight w:val="720"/>
        </w:trPr>
        <w:tc>
          <w:tcPr>
            <w:tcW w:w="9322" w:type="dxa"/>
          </w:tcPr>
          <w:p w:rsidR="002D0374" w:rsidRPr="002D0374" w:rsidRDefault="0089265E" w:rsidP="002D0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D0374">
              <w:rPr>
                <w:b/>
              </w:rPr>
              <w:t>2. </w:t>
            </w:r>
            <w:r w:rsidR="002D0374" w:rsidRPr="002D0374">
              <w:rPr>
                <w:b/>
                <w:bCs/>
              </w:rPr>
              <w:t>СТРУКТУРА И  СОДЕРЖАНИЕ ПРОГРАММЫ ПРОИЗВОДСТВЕННОЙ ПРАКТИКИ</w:t>
            </w:r>
          </w:p>
          <w:p w:rsidR="0089265E" w:rsidRPr="002D0374" w:rsidRDefault="0089265E" w:rsidP="0089265E">
            <w:pPr>
              <w:spacing w:line="360" w:lineRule="auto"/>
              <w:rPr>
                <w:b/>
                <w:caps/>
              </w:rPr>
            </w:pPr>
          </w:p>
          <w:p w:rsidR="0089265E" w:rsidRPr="002D0374" w:rsidRDefault="0089265E" w:rsidP="0089265E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661" w:type="dxa"/>
            <w:hideMark/>
          </w:tcPr>
          <w:p w:rsidR="0089265E" w:rsidRPr="00AA6885" w:rsidRDefault="0089265E" w:rsidP="0089265E">
            <w:pPr>
              <w:spacing w:line="360" w:lineRule="auto"/>
              <w:jc w:val="center"/>
            </w:pPr>
            <w:r w:rsidRPr="00AA6885">
              <w:t>6</w:t>
            </w:r>
          </w:p>
        </w:tc>
      </w:tr>
      <w:tr w:rsidR="0089265E" w:rsidRPr="00AA6885" w:rsidTr="0089265E">
        <w:trPr>
          <w:trHeight w:val="594"/>
        </w:trPr>
        <w:tc>
          <w:tcPr>
            <w:tcW w:w="9322" w:type="dxa"/>
          </w:tcPr>
          <w:p w:rsidR="0089265E" w:rsidRPr="00AA6885" w:rsidRDefault="0089265E" w:rsidP="00892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A6885">
              <w:rPr>
                <w:b/>
              </w:rPr>
              <w:t>3. УСЛОВИЯ РЕАЛИЗАЦИИ РАБОЧЕЙ ПРОГРАММЫ ПРОИЗВОДСТВЕННОЙ</w:t>
            </w:r>
            <w:r w:rsidRPr="00AA6885">
              <w:rPr>
                <w:b/>
                <w:bCs/>
                <w:color w:val="000000"/>
              </w:rPr>
              <w:t xml:space="preserve">  ПРАКТИКИ</w:t>
            </w:r>
          </w:p>
          <w:p w:rsidR="0089265E" w:rsidRPr="00AA6885" w:rsidRDefault="0089265E" w:rsidP="0089265E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89265E" w:rsidRPr="00AA6885" w:rsidRDefault="0089265E" w:rsidP="0089265E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661" w:type="dxa"/>
            <w:hideMark/>
          </w:tcPr>
          <w:p w:rsidR="0089265E" w:rsidRPr="00AA6885" w:rsidRDefault="002D0374" w:rsidP="0089265E">
            <w:pPr>
              <w:spacing w:line="360" w:lineRule="auto"/>
              <w:jc w:val="center"/>
            </w:pPr>
            <w:r>
              <w:t>7</w:t>
            </w:r>
          </w:p>
        </w:tc>
        <w:bookmarkStart w:id="0" w:name="_GoBack"/>
        <w:bookmarkEnd w:id="0"/>
      </w:tr>
      <w:tr w:rsidR="0089265E" w:rsidRPr="00AA6885" w:rsidTr="0089265E">
        <w:trPr>
          <w:trHeight w:val="692"/>
        </w:trPr>
        <w:tc>
          <w:tcPr>
            <w:tcW w:w="9322" w:type="dxa"/>
          </w:tcPr>
          <w:p w:rsidR="0089265E" w:rsidRPr="00AA6885" w:rsidRDefault="0089265E" w:rsidP="00892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A6885">
              <w:rPr>
                <w:b/>
              </w:rPr>
              <w:t>4. КОНТРОЛЬ И ОЦЕНКА РЕЗУЛЬТАТОВ ОСВОЕНИЯ ПРОИЗВОДСТВЕННОЙ</w:t>
            </w:r>
            <w:r w:rsidRPr="00AA6885">
              <w:rPr>
                <w:b/>
                <w:bCs/>
                <w:color w:val="000000"/>
              </w:rPr>
              <w:t xml:space="preserve">  ПРАКТИКИ</w:t>
            </w:r>
          </w:p>
          <w:p w:rsidR="0089265E" w:rsidRPr="00AA6885" w:rsidRDefault="0089265E" w:rsidP="0089265E">
            <w:pPr>
              <w:spacing w:line="360" w:lineRule="auto"/>
              <w:rPr>
                <w:b/>
                <w:caps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89265E" w:rsidRPr="00AA6885" w:rsidTr="008926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</w:tr>
            <w:tr w:rsidR="0089265E" w:rsidRPr="00AA6885" w:rsidTr="008926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</w:tr>
            <w:tr w:rsidR="0089265E" w:rsidRPr="00AA6885" w:rsidTr="008926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</w:tr>
            <w:tr w:rsidR="0089265E" w:rsidRPr="00AA6885" w:rsidTr="008926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</w:tr>
            <w:tr w:rsidR="0089265E" w:rsidRPr="00AA6885" w:rsidTr="008926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</w:tr>
            <w:tr w:rsidR="0089265E" w:rsidRPr="00AA6885" w:rsidTr="008926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65E" w:rsidRPr="00AA6885" w:rsidRDefault="0089265E" w:rsidP="0089265E">
                  <w:pPr>
                    <w:ind w:left="-567" w:firstLine="567"/>
                  </w:pPr>
                </w:p>
              </w:tc>
            </w:tr>
          </w:tbl>
          <w:p w:rsidR="0089265E" w:rsidRPr="00AA6885" w:rsidRDefault="0089265E" w:rsidP="0089265E">
            <w:pPr>
              <w:ind w:left="-567" w:firstLine="567"/>
              <w:rPr>
                <w:b/>
                <w:caps/>
              </w:rPr>
            </w:pPr>
          </w:p>
        </w:tc>
        <w:tc>
          <w:tcPr>
            <w:tcW w:w="661" w:type="dxa"/>
            <w:hideMark/>
          </w:tcPr>
          <w:p w:rsidR="0089265E" w:rsidRPr="00AA6885" w:rsidRDefault="002D0374" w:rsidP="0089265E">
            <w:pPr>
              <w:spacing w:line="360" w:lineRule="auto"/>
              <w:jc w:val="center"/>
            </w:pPr>
            <w:r>
              <w:t>8</w:t>
            </w:r>
          </w:p>
        </w:tc>
      </w:tr>
    </w:tbl>
    <w:p w:rsidR="008B3807" w:rsidRPr="00A20A8B" w:rsidRDefault="008B3807" w:rsidP="002E7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:rsidR="007B5759" w:rsidRPr="00AA6885" w:rsidRDefault="008B3807" w:rsidP="007B57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A20A8B">
        <w:rPr>
          <w:b/>
          <w:bCs/>
          <w:caps/>
          <w:sz w:val="28"/>
          <w:szCs w:val="28"/>
          <w:u w:val="single"/>
        </w:rPr>
        <w:br w:type="page"/>
      </w:r>
      <w:r w:rsidR="007B5759" w:rsidRPr="00AA6885">
        <w:rPr>
          <w:b/>
          <w:caps/>
          <w:lang w:val="en-US"/>
        </w:rPr>
        <w:lastRenderedPageBreak/>
        <w:t>I</w:t>
      </w:r>
      <w:r w:rsidR="007B5759" w:rsidRPr="00AA6885">
        <w:rPr>
          <w:b/>
          <w:caps/>
        </w:rPr>
        <w:t xml:space="preserve">. паспорт РАБОЧЕЙ  ПРОГРАММЫ  </w:t>
      </w:r>
      <w:r w:rsidR="007B5759" w:rsidRPr="00AA6885">
        <w:rPr>
          <w:b/>
        </w:rPr>
        <w:t>ПРОИЗВОДСТВЕННОЙ</w:t>
      </w:r>
      <w:r w:rsidR="007B5759" w:rsidRPr="00AA6885">
        <w:rPr>
          <w:b/>
          <w:bCs/>
          <w:color w:val="000000"/>
        </w:rPr>
        <w:t xml:space="preserve">  ПРАКТИКИ</w:t>
      </w:r>
    </w:p>
    <w:p w:rsidR="007B5759" w:rsidRPr="00AA6885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B5759" w:rsidRPr="00AA6885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A6885">
        <w:rPr>
          <w:b/>
        </w:rPr>
        <w:t>1.1. Область применения рабочей программы</w:t>
      </w:r>
    </w:p>
    <w:p w:rsidR="007B5759" w:rsidRPr="00AA6885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highlight w:val="white"/>
        </w:rPr>
      </w:pPr>
      <w:r>
        <w:t xml:space="preserve">      </w:t>
      </w:r>
      <w:r w:rsidRPr="00AA6885">
        <w:t xml:space="preserve"> Рабочая программа производственной практики  (далее  программа) – является  частью  программы профессиональной подготовки, разработанной в соответствии с требованиями ЕТКС профессии </w:t>
      </w:r>
      <w:r w:rsidRPr="00AA6885">
        <w:rPr>
          <w:b/>
        </w:rPr>
        <w:t>19601 Швея</w:t>
      </w:r>
      <w:r w:rsidRPr="00AA6885">
        <w:t xml:space="preserve"> </w:t>
      </w:r>
      <w:r w:rsidRPr="00AA6885">
        <w:rPr>
          <w:bCs/>
          <w:color w:val="000000"/>
        </w:rPr>
        <w:t>в части освоения основного вида профессиональной деятельности (ВПД): выполнение  работ по обработке текстильных изделий из различных материалов.</w:t>
      </w:r>
    </w:p>
    <w:p w:rsidR="007B5759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</w:p>
    <w:p w:rsidR="007B5759" w:rsidRPr="00AA6885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AA6885">
        <w:rPr>
          <w:b/>
          <w:bCs/>
          <w:color w:val="000000"/>
        </w:rPr>
        <w:t>Виды профессиональной деятельности:</w:t>
      </w:r>
    </w:p>
    <w:p w:rsidR="007B5759" w:rsidRDefault="007B5759" w:rsidP="007B5759">
      <w:pPr>
        <w:jc w:val="both"/>
      </w:pPr>
      <w:r>
        <w:t xml:space="preserve">- </w:t>
      </w:r>
      <w:r w:rsidRPr="00AA6885">
        <w:t xml:space="preserve">Выполнение машинных  работ по пошиву изделий ассортиментных групп из различных </w:t>
      </w:r>
      <w:r>
        <w:t xml:space="preserve"> </w:t>
      </w:r>
    </w:p>
    <w:p w:rsidR="007B5759" w:rsidRPr="00AA6885" w:rsidRDefault="007B5759" w:rsidP="007B5759">
      <w:pPr>
        <w:jc w:val="both"/>
      </w:pPr>
      <w:r w:rsidRPr="00AA6885">
        <w:t>материалов;</w:t>
      </w:r>
    </w:p>
    <w:p w:rsidR="007B5759" w:rsidRPr="00AA6885" w:rsidRDefault="007B5759" w:rsidP="007B5759">
      <w:pPr>
        <w:jc w:val="both"/>
      </w:pPr>
      <w:r>
        <w:t xml:space="preserve">- </w:t>
      </w:r>
      <w:r w:rsidRPr="00AA6885">
        <w:t>Обработка деталей и узлов швейных изделий на  универсальных и специальных машинах, соединение изделий;</w:t>
      </w:r>
    </w:p>
    <w:p w:rsidR="007B5759" w:rsidRDefault="007B5759" w:rsidP="007B5759">
      <w:pPr>
        <w:jc w:val="both"/>
      </w:pPr>
      <w:r>
        <w:t xml:space="preserve">- </w:t>
      </w:r>
      <w:r w:rsidRPr="00AA6885">
        <w:t>Выполнение  технологических   операций  пошива  на   специальных машинах,</w:t>
      </w:r>
    </w:p>
    <w:p w:rsidR="007B5759" w:rsidRDefault="007B5759" w:rsidP="007B5759">
      <w:pPr>
        <w:jc w:val="both"/>
      </w:pPr>
      <w:r w:rsidRPr="00AA6885">
        <w:t xml:space="preserve"> полуавтоматах швейного участка с применением рациональных способов и приёмов</w:t>
      </w:r>
    </w:p>
    <w:p w:rsidR="007B5759" w:rsidRDefault="007B5759" w:rsidP="007B5759">
      <w:pPr>
        <w:jc w:val="both"/>
      </w:pPr>
      <w:r w:rsidRPr="00AA6885">
        <w:t>обработки швейных изделий;</w:t>
      </w:r>
    </w:p>
    <w:p w:rsidR="007B5759" w:rsidRPr="00AA6885" w:rsidRDefault="007B5759" w:rsidP="007B5759">
      <w:pPr>
        <w:jc w:val="both"/>
      </w:pPr>
      <w:r>
        <w:t xml:space="preserve">- </w:t>
      </w:r>
      <w:r w:rsidRPr="00AA6885">
        <w:t>Выполнение  операций ВТО на элктронагревательном оборудовании;</w:t>
      </w:r>
    </w:p>
    <w:p w:rsidR="007B5759" w:rsidRPr="00AA6885" w:rsidRDefault="007B5759" w:rsidP="007B5759">
      <w:pPr>
        <w:jc w:val="both"/>
      </w:pPr>
      <w:r>
        <w:t xml:space="preserve">- </w:t>
      </w:r>
      <w:r w:rsidRPr="00AA6885">
        <w:t xml:space="preserve">Контроль качества кроя, соответствия фурнитуры цвету и назначению изделия; </w:t>
      </w:r>
    </w:p>
    <w:p w:rsidR="007B5759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B5759" w:rsidRPr="00AA6885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A6885">
        <w:rPr>
          <w:b/>
        </w:rPr>
        <w:t xml:space="preserve">1.2. Цели и задачи производственной практики </w:t>
      </w:r>
    </w:p>
    <w:p w:rsidR="007B5759" w:rsidRPr="00AA6885" w:rsidRDefault="007B5759" w:rsidP="007B5759">
      <w:pPr>
        <w:jc w:val="both"/>
      </w:pPr>
      <w:r>
        <w:t xml:space="preserve">     </w:t>
      </w:r>
      <w:r w:rsidRPr="00AA6885">
        <w:t xml:space="preserve">С целью  овладения  указанным видом профессиональной деятельности </w:t>
      </w:r>
      <w:r w:rsidRPr="00AA6885">
        <w:rPr>
          <w:b/>
        </w:rPr>
        <w:t>швея 2 – разряда</w:t>
      </w:r>
      <w:r w:rsidRPr="00AA6885">
        <w:t xml:space="preserve"> в ходе освоения рабочей программы  производственной практики  </w:t>
      </w:r>
    </w:p>
    <w:p w:rsidR="007B5759" w:rsidRPr="00AA6885" w:rsidRDefault="007B5759" w:rsidP="007B5759">
      <w:pPr>
        <w:jc w:val="both"/>
        <w:rPr>
          <w:b/>
        </w:rPr>
      </w:pPr>
      <w:r w:rsidRPr="00AA6885">
        <w:rPr>
          <w:b/>
        </w:rPr>
        <w:t xml:space="preserve">    должна уметь:</w:t>
      </w:r>
    </w:p>
    <w:p w:rsidR="007B5759" w:rsidRDefault="007B5759" w:rsidP="007B5759">
      <w:pPr>
        <w:jc w:val="both"/>
      </w:pPr>
      <w:r>
        <w:t xml:space="preserve">- </w:t>
      </w:r>
      <w:r w:rsidRPr="00AA6885">
        <w:t xml:space="preserve">выполнять на машинах  подготовительные и простейшие операции по пошиву изделий из различных материалов; </w:t>
      </w:r>
    </w:p>
    <w:p w:rsidR="007B5759" w:rsidRDefault="007B5759" w:rsidP="007B5759">
      <w:pPr>
        <w:jc w:val="both"/>
      </w:pPr>
      <w:r>
        <w:t xml:space="preserve">- </w:t>
      </w:r>
      <w:r w:rsidRPr="00AA6885">
        <w:t xml:space="preserve">выполнять  операции  на </w:t>
      </w:r>
      <w:r w:rsidRPr="00AA6885">
        <w:rPr>
          <w:color w:val="FF0000"/>
        </w:rPr>
        <w:t xml:space="preserve"> </w:t>
      </w:r>
      <w:r w:rsidRPr="00AA6885">
        <w:t>оборудовании для ВТО;</w:t>
      </w:r>
    </w:p>
    <w:p w:rsidR="007B5759" w:rsidRPr="00AA6885" w:rsidRDefault="007B5759" w:rsidP="007B5759">
      <w:pPr>
        <w:jc w:val="both"/>
      </w:pPr>
      <w:r>
        <w:t xml:space="preserve">- </w:t>
      </w:r>
      <w:r w:rsidRPr="00AA6885">
        <w:t xml:space="preserve">контролировать качество кроя, соответствие фурнитуры цвету и назначению изделия; </w:t>
      </w:r>
    </w:p>
    <w:p w:rsidR="007B5759" w:rsidRDefault="007B5759" w:rsidP="007B5759">
      <w:pPr>
        <w:jc w:val="both"/>
        <w:rPr>
          <w:b/>
        </w:rPr>
      </w:pPr>
      <w:r>
        <w:t xml:space="preserve">   </w:t>
      </w:r>
      <w:r w:rsidRPr="00AA6885">
        <w:rPr>
          <w:b/>
        </w:rPr>
        <w:t>должна знать:</w:t>
      </w:r>
      <w:r>
        <w:rPr>
          <w:b/>
        </w:rPr>
        <w:t xml:space="preserve"> </w:t>
      </w:r>
    </w:p>
    <w:p w:rsidR="007B5759" w:rsidRPr="00413CB0" w:rsidRDefault="007B5759" w:rsidP="007B5759">
      <w:pPr>
        <w:jc w:val="both"/>
        <w:rPr>
          <w:b/>
        </w:rPr>
      </w:pPr>
      <w:r>
        <w:rPr>
          <w:b/>
        </w:rPr>
        <w:t xml:space="preserve">- </w:t>
      </w:r>
      <w:r w:rsidRPr="00AA6885">
        <w:t xml:space="preserve">методы и приемы выполнения подготовительных и простейших операций;   </w:t>
      </w:r>
    </w:p>
    <w:p w:rsidR="007B5759" w:rsidRPr="00AA6885" w:rsidRDefault="007B5759" w:rsidP="007B5759">
      <w:pPr>
        <w:jc w:val="both"/>
      </w:pPr>
      <w:r>
        <w:t xml:space="preserve">- </w:t>
      </w:r>
      <w:r w:rsidRPr="00AA6885">
        <w:t xml:space="preserve">назначение и правила эксплуатации </w:t>
      </w:r>
      <w:r>
        <w:t>обслуживаемых машин; номера игл.</w:t>
      </w:r>
    </w:p>
    <w:p w:rsidR="007B5759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B5759" w:rsidRPr="00AA6885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A6885">
        <w:rPr>
          <w:b/>
        </w:rPr>
        <w:t xml:space="preserve">Задачами производственной практики являются: </w:t>
      </w:r>
      <w:r w:rsidRPr="00AA6885">
        <w:rPr>
          <w:b/>
        </w:rPr>
        <w:br/>
      </w:r>
      <w:r w:rsidRPr="00AA6885">
        <w:t>- закрепление   и    совершенствование     практических    профессиональных умений обучающихся, приобретение практического опыта;</w:t>
      </w:r>
    </w:p>
    <w:p w:rsidR="007B5759" w:rsidRPr="00AA6885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A6885">
        <w:t xml:space="preserve">- развитие работоспособности, профессиональной самостоятельности, нравственных качеств; </w:t>
      </w:r>
    </w:p>
    <w:p w:rsidR="007B5759" w:rsidRPr="00AA6885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A6885">
        <w:t>- формирование ответственности;</w:t>
      </w:r>
    </w:p>
    <w:p w:rsidR="007B5759" w:rsidRPr="00AA6885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A6885">
        <w:br/>
      </w:r>
      <w:r w:rsidRPr="00AA6885">
        <w:rPr>
          <w:b/>
        </w:rPr>
        <w:t xml:space="preserve">1.3. Количество часов на освоение производственной практики: </w:t>
      </w:r>
    </w:p>
    <w:p w:rsidR="007B5759" w:rsidRPr="00AA6885" w:rsidRDefault="007B5759" w:rsidP="007B5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A6885">
        <w:t xml:space="preserve">       всего –</w:t>
      </w:r>
      <w:r>
        <w:t xml:space="preserve">390 </w:t>
      </w:r>
      <w:r w:rsidRPr="00AA6885">
        <w:t xml:space="preserve">часов. </w:t>
      </w:r>
    </w:p>
    <w:p w:rsidR="007B5759" w:rsidRPr="00AA6885" w:rsidRDefault="007B5759" w:rsidP="007B5759">
      <w:pPr>
        <w:contextualSpacing/>
        <w:jc w:val="both"/>
        <w:rPr>
          <w:caps/>
        </w:rPr>
      </w:pPr>
    </w:p>
    <w:p w:rsidR="007B5759" w:rsidRPr="00AA6885" w:rsidRDefault="007B5759" w:rsidP="007B5759">
      <w:pPr>
        <w:contextualSpacing/>
        <w:jc w:val="both"/>
        <w:rPr>
          <w:caps/>
        </w:rPr>
      </w:pPr>
    </w:p>
    <w:p w:rsidR="007B5759" w:rsidRPr="00AA6885" w:rsidRDefault="007B5759" w:rsidP="007B5759">
      <w:pPr>
        <w:contextualSpacing/>
        <w:jc w:val="both"/>
        <w:rPr>
          <w:caps/>
        </w:rPr>
      </w:pPr>
    </w:p>
    <w:p w:rsidR="007B5759" w:rsidRPr="00AA6885" w:rsidRDefault="007B5759" w:rsidP="007B5759">
      <w:pPr>
        <w:contextualSpacing/>
        <w:jc w:val="both"/>
        <w:rPr>
          <w:caps/>
        </w:rPr>
      </w:pPr>
    </w:p>
    <w:p w:rsidR="007B5759" w:rsidRPr="00AA6885" w:rsidRDefault="007B5759" w:rsidP="007B5759">
      <w:pPr>
        <w:contextualSpacing/>
        <w:jc w:val="both"/>
        <w:rPr>
          <w:caps/>
        </w:rPr>
      </w:pPr>
    </w:p>
    <w:p w:rsidR="007B5759" w:rsidRPr="00AA6885" w:rsidRDefault="007B5759" w:rsidP="007B5759">
      <w:pPr>
        <w:contextualSpacing/>
        <w:jc w:val="both"/>
        <w:rPr>
          <w:caps/>
        </w:rPr>
      </w:pPr>
    </w:p>
    <w:p w:rsidR="007B5759" w:rsidRPr="00AA6885" w:rsidRDefault="007B5759" w:rsidP="007B5759">
      <w:pPr>
        <w:ind w:left="-426"/>
        <w:contextualSpacing/>
        <w:rPr>
          <w:caps/>
        </w:rPr>
      </w:pPr>
    </w:p>
    <w:p w:rsidR="007B5759" w:rsidRPr="00AA6885" w:rsidRDefault="007B5759" w:rsidP="007B5759">
      <w:pPr>
        <w:ind w:left="-426"/>
        <w:contextualSpacing/>
        <w:rPr>
          <w:caps/>
        </w:rPr>
      </w:pPr>
    </w:p>
    <w:p w:rsidR="00715985" w:rsidRPr="00A976F7" w:rsidRDefault="00715985" w:rsidP="00A97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sectPr w:rsidR="00715985" w:rsidRPr="00A976F7" w:rsidSect="007B5759">
          <w:footerReference w:type="default" r:id="rId10"/>
          <w:pgSz w:w="11907" w:h="16840"/>
          <w:pgMar w:top="1134" w:right="850" w:bottom="1134" w:left="1701" w:header="709" w:footer="709" w:gutter="0"/>
          <w:cols w:space="720"/>
          <w:docGrid w:linePitch="326"/>
        </w:sectPr>
      </w:pPr>
    </w:p>
    <w:p w:rsidR="002C63C0" w:rsidRPr="008216D2" w:rsidRDefault="002C63C0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8B3807" w:rsidRDefault="008B3807" w:rsidP="005A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2. СТРУКТУРА </w:t>
      </w:r>
      <w:r>
        <w:rPr>
          <w:b/>
          <w:bCs/>
          <w:sz w:val="28"/>
          <w:szCs w:val="28"/>
        </w:rPr>
        <w:t xml:space="preserve">И  СОДЕРЖАНИЕ ПРОГРАММЫ </w:t>
      </w:r>
      <w:r w:rsidR="004C4559">
        <w:rPr>
          <w:b/>
          <w:bCs/>
          <w:sz w:val="28"/>
          <w:szCs w:val="28"/>
        </w:rPr>
        <w:t xml:space="preserve">ПРОИЗВОДСТВЕННОЙ </w:t>
      </w:r>
      <w:r>
        <w:rPr>
          <w:b/>
          <w:bCs/>
          <w:sz w:val="28"/>
          <w:szCs w:val="28"/>
        </w:rPr>
        <w:t>ПРАКТИКИ</w:t>
      </w:r>
    </w:p>
    <w:p w:rsidR="00615091" w:rsidRPr="0065477F" w:rsidRDefault="00615091" w:rsidP="005A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B3807" w:rsidRDefault="008B3807" w:rsidP="00942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2.1. </w:t>
      </w:r>
      <w:r>
        <w:rPr>
          <w:b/>
          <w:bCs/>
          <w:sz w:val="28"/>
          <w:szCs w:val="28"/>
        </w:rPr>
        <w:t>Объем учебной практики</w:t>
      </w:r>
      <w:r w:rsidRPr="00A20A8B">
        <w:rPr>
          <w:b/>
          <w:bCs/>
          <w:sz w:val="28"/>
          <w:szCs w:val="28"/>
        </w:rPr>
        <w:t xml:space="preserve"> и виды </w:t>
      </w:r>
      <w:r w:rsidR="004C4559">
        <w:rPr>
          <w:b/>
          <w:bCs/>
          <w:sz w:val="28"/>
          <w:szCs w:val="28"/>
        </w:rPr>
        <w:t xml:space="preserve">производственной </w:t>
      </w:r>
      <w:r w:rsidRPr="00A20A8B">
        <w:rPr>
          <w:b/>
          <w:bCs/>
          <w:sz w:val="28"/>
          <w:szCs w:val="28"/>
        </w:rPr>
        <w:t>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C217D2" w:rsidRPr="00091C4A" w:rsidTr="00C217D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C217D2" w:rsidRPr="00091C4A" w:rsidRDefault="00C217D2" w:rsidP="00C217D2">
            <w:pPr>
              <w:rPr>
                <w:b/>
              </w:rPr>
            </w:pPr>
            <w:r w:rsidRPr="00091C4A">
              <w:rPr>
                <w:b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C217D2" w:rsidRPr="00091C4A" w:rsidRDefault="00C217D2" w:rsidP="00C217D2">
            <w:pPr>
              <w:rPr>
                <w:b/>
                <w:iCs/>
              </w:rPr>
            </w:pPr>
            <w:r w:rsidRPr="00091C4A">
              <w:rPr>
                <w:b/>
                <w:iCs/>
              </w:rPr>
              <w:t>Объем часов</w:t>
            </w:r>
          </w:p>
        </w:tc>
      </w:tr>
      <w:tr w:rsidR="00C217D2" w:rsidRPr="00091C4A" w:rsidTr="00C217D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C217D2" w:rsidRPr="00091C4A" w:rsidRDefault="00C217D2" w:rsidP="00C217D2">
            <w:pPr>
              <w:rPr>
                <w:b/>
              </w:rPr>
            </w:pPr>
            <w:r w:rsidRPr="00091C4A"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C217D2" w:rsidRPr="00091C4A" w:rsidRDefault="005F0B9C" w:rsidP="00C217D2">
            <w:pPr>
              <w:rPr>
                <w:iCs/>
              </w:rPr>
            </w:pPr>
            <w:r>
              <w:rPr>
                <w:iCs/>
              </w:rPr>
              <w:t>390</w:t>
            </w:r>
          </w:p>
        </w:tc>
      </w:tr>
      <w:tr w:rsidR="00C217D2" w:rsidRPr="00091C4A" w:rsidTr="00C217D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C217D2" w:rsidRDefault="00C217D2" w:rsidP="00C217D2">
            <w:pPr>
              <w:rPr>
                <w:b/>
                <w:i/>
              </w:rPr>
            </w:pPr>
            <w:r w:rsidRPr="00091C4A">
              <w:rPr>
                <w:b/>
                <w:i/>
              </w:rPr>
              <w:t>Самостоятельная работа</w:t>
            </w:r>
          </w:p>
          <w:p w:rsidR="00751DB3" w:rsidRPr="00751DB3" w:rsidRDefault="00C217D2" w:rsidP="00751DB3">
            <w:pPr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 w:rsidR="00751DB3" w:rsidRPr="00751DB3">
              <w:rPr>
                <w:i/>
              </w:rPr>
              <w:t xml:space="preserve">Систематическая проработка конспектов занятий, учебной и специальной технической литературы. Подготовка к практическим занятиям, с использованием методических рекомендаций преподавателя, мастера производственного обучения. Самостоятельное изучение </w:t>
            </w:r>
            <w:r w:rsidR="005F0B9C">
              <w:rPr>
                <w:i/>
              </w:rPr>
              <w:t>современных тенденций моды</w:t>
            </w:r>
            <w:r w:rsidR="005565D8">
              <w:rPr>
                <w:i/>
              </w:rPr>
              <w:t xml:space="preserve"> </w:t>
            </w:r>
            <w:r w:rsidR="00751DB3" w:rsidRPr="00751DB3">
              <w:rPr>
                <w:i/>
              </w:rPr>
              <w:t xml:space="preserve">с использованием литературы или источников в интернете. </w:t>
            </w:r>
          </w:p>
          <w:p w:rsidR="00C217D2" w:rsidRPr="00DE5CEC" w:rsidRDefault="00C217D2" w:rsidP="00751DB3">
            <w:pPr>
              <w:rPr>
                <w:b/>
                <w:i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C217D2" w:rsidRPr="00751DB3" w:rsidRDefault="00C217D2" w:rsidP="00C217D2">
            <w:pPr>
              <w:rPr>
                <w:iCs/>
              </w:rPr>
            </w:pPr>
          </w:p>
        </w:tc>
      </w:tr>
      <w:tr w:rsidR="00C217D2" w:rsidRPr="00091C4A" w:rsidTr="00C217D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C217D2" w:rsidRPr="00091C4A" w:rsidRDefault="00C217D2" w:rsidP="00C217D2">
            <w:pPr>
              <w:rPr>
                <w:b/>
              </w:rPr>
            </w:pPr>
            <w:r w:rsidRPr="00091C4A"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C217D2" w:rsidRPr="00091C4A" w:rsidRDefault="00C217D2" w:rsidP="00C217D2">
            <w:pPr>
              <w:rPr>
                <w:iCs/>
              </w:rPr>
            </w:pPr>
          </w:p>
        </w:tc>
      </w:tr>
      <w:tr w:rsidR="00C217D2" w:rsidRPr="00091C4A" w:rsidTr="00C217D2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217D2" w:rsidRPr="00091C4A" w:rsidRDefault="00C217D2" w:rsidP="00C217D2">
            <w:pPr>
              <w:rPr>
                <w:iCs/>
              </w:rPr>
            </w:pPr>
            <w:r w:rsidRPr="00091C4A">
              <w:t>в том числе:</w:t>
            </w:r>
          </w:p>
        </w:tc>
      </w:tr>
      <w:tr w:rsidR="00C217D2" w:rsidRPr="00091C4A" w:rsidTr="00C217D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C217D2" w:rsidRPr="00091C4A" w:rsidRDefault="00C217D2" w:rsidP="00C217D2">
            <w:r w:rsidRPr="00091C4A"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C217D2" w:rsidRPr="00091C4A" w:rsidRDefault="00C217D2" w:rsidP="00C217D2">
            <w:pPr>
              <w:rPr>
                <w:iCs/>
              </w:rPr>
            </w:pPr>
          </w:p>
        </w:tc>
      </w:tr>
      <w:tr w:rsidR="00C217D2" w:rsidRPr="00091C4A" w:rsidTr="00C217D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C217D2" w:rsidRPr="00091C4A" w:rsidRDefault="00C217D2" w:rsidP="00C217D2">
            <w:r w:rsidRPr="00091C4A">
              <w:t>лабораторные работы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C217D2" w:rsidRPr="00091C4A" w:rsidRDefault="00C217D2" w:rsidP="00C217D2">
            <w:pPr>
              <w:rPr>
                <w:iCs/>
              </w:rPr>
            </w:pPr>
          </w:p>
        </w:tc>
      </w:tr>
      <w:tr w:rsidR="00C217D2" w:rsidRPr="00091C4A" w:rsidTr="00C217D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C217D2" w:rsidRPr="00091C4A" w:rsidRDefault="00C217D2" w:rsidP="00C217D2">
            <w:r w:rsidRPr="00091C4A"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C217D2" w:rsidRPr="00091C4A" w:rsidRDefault="005F0B9C" w:rsidP="00C217D2">
            <w:pPr>
              <w:rPr>
                <w:iCs/>
              </w:rPr>
            </w:pPr>
            <w:r>
              <w:rPr>
                <w:iCs/>
              </w:rPr>
              <w:t>390</w:t>
            </w:r>
          </w:p>
        </w:tc>
      </w:tr>
      <w:tr w:rsidR="00C217D2" w:rsidRPr="00091C4A" w:rsidTr="00C217D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C217D2" w:rsidRPr="00091C4A" w:rsidRDefault="00C217D2" w:rsidP="00C217D2">
            <w:r w:rsidRPr="00091C4A"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C217D2" w:rsidRPr="00091C4A" w:rsidRDefault="00C217D2" w:rsidP="00C217D2">
            <w:pPr>
              <w:rPr>
                <w:iCs/>
              </w:rPr>
            </w:pPr>
          </w:p>
        </w:tc>
      </w:tr>
      <w:tr w:rsidR="00C217D2" w:rsidRPr="00091C4A" w:rsidTr="00C217D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C217D2" w:rsidRPr="00091C4A" w:rsidRDefault="00C217D2" w:rsidP="00C217D2">
            <w:r w:rsidRPr="00091C4A"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C217D2" w:rsidRPr="00091C4A" w:rsidRDefault="00C217D2" w:rsidP="00C217D2">
            <w:pPr>
              <w:rPr>
                <w:iCs/>
              </w:rPr>
            </w:pPr>
          </w:p>
        </w:tc>
      </w:tr>
      <w:tr w:rsidR="00C217D2" w:rsidRPr="00091C4A" w:rsidTr="00C217D2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217D2" w:rsidRPr="00091C4A" w:rsidRDefault="00C217D2" w:rsidP="00751DB3">
            <w:pPr>
              <w:rPr>
                <w:b/>
                <w:iCs/>
              </w:rPr>
            </w:pPr>
            <w:r w:rsidRPr="00091C4A">
              <w:rPr>
                <w:b/>
                <w:iCs/>
              </w:rPr>
              <w:t xml:space="preserve">Промежуточная аттестация проводится в форме </w:t>
            </w:r>
            <w:r w:rsidRPr="00091C4A">
              <w:rPr>
                <w:i/>
                <w:iCs/>
              </w:rPr>
              <w:t>(</w:t>
            </w:r>
            <w:r w:rsidR="00751DB3">
              <w:rPr>
                <w:i/>
                <w:iCs/>
              </w:rPr>
              <w:t>защита отчета по производственной практике</w:t>
            </w:r>
            <w:r w:rsidRPr="00091C4A">
              <w:rPr>
                <w:i/>
                <w:iCs/>
              </w:rPr>
              <w:t>)</w:t>
            </w:r>
          </w:p>
        </w:tc>
      </w:tr>
    </w:tbl>
    <w:p w:rsidR="00C217D2" w:rsidRPr="00A20A8B" w:rsidRDefault="00C217D2" w:rsidP="00942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</w:p>
    <w:p w:rsidR="008B3807" w:rsidRPr="00A20A8B" w:rsidRDefault="008B3807" w:rsidP="005A1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p w:rsidR="00504DA2" w:rsidRDefault="00504DA2" w:rsidP="00504DA2"/>
    <w:p w:rsidR="001D2CD3" w:rsidRDefault="001D2CD3" w:rsidP="00504DA2"/>
    <w:p w:rsidR="001D2CD3" w:rsidRDefault="001D2CD3" w:rsidP="00504DA2"/>
    <w:p w:rsidR="001D2CD3" w:rsidRDefault="001D2CD3" w:rsidP="00504DA2"/>
    <w:p w:rsidR="001D2CD3" w:rsidRDefault="001D2CD3" w:rsidP="00504DA2"/>
    <w:p w:rsidR="001D2CD3" w:rsidRDefault="001D2CD3" w:rsidP="00504DA2"/>
    <w:p w:rsidR="001D2CD3" w:rsidRDefault="001D2CD3" w:rsidP="00504DA2"/>
    <w:p w:rsidR="001D2CD3" w:rsidRDefault="001D2CD3" w:rsidP="00504DA2"/>
    <w:p w:rsidR="001D2CD3" w:rsidRDefault="001D2CD3" w:rsidP="00504DA2"/>
    <w:p w:rsidR="001D2CD3" w:rsidRDefault="001D2CD3" w:rsidP="00504DA2"/>
    <w:p w:rsidR="001D2CD3" w:rsidRDefault="001D2CD3" w:rsidP="00504DA2"/>
    <w:p w:rsidR="001D2CD3" w:rsidRDefault="001D2CD3" w:rsidP="00504DA2"/>
    <w:p w:rsidR="00504DA2" w:rsidRDefault="00504DA2" w:rsidP="00504DA2"/>
    <w:p w:rsidR="00504DA2" w:rsidRDefault="00504DA2" w:rsidP="00504DA2"/>
    <w:p w:rsidR="00604B83" w:rsidRDefault="00604B83" w:rsidP="00504DA2"/>
    <w:p w:rsidR="00923BDC" w:rsidRDefault="00923BDC" w:rsidP="00073E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bCs/>
          <w:sz w:val="28"/>
          <w:szCs w:val="28"/>
        </w:rPr>
      </w:pPr>
    </w:p>
    <w:p w:rsidR="001D2CD3" w:rsidRDefault="001D2CD3" w:rsidP="005F0B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bCs/>
          <w:sz w:val="28"/>
          <w:szCs w:val="28"/>
        </w:rPr>
        <w:sectPr w:rsidR="001D2CD3" w:rsidSect="007C6C6F">
          <w:pgSz w:w="11906" w:h="16838"/>
          <w:pgMar w:top="1134" w:right="850" w:bottom="1134" w:left="1701" w:header="708" w:footer="708" w:gutter="0"/>
          <w:cols w:space="720"/>
        </w:sectPr>
      </w:pPr>
    </w:p>
    <w:p w:rsidR="005F0B9C" w:rsidRDefault="006C3271" w:rsidP="005F0B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2.2</w:t>
      </w:r>
      <w:r w:rsidR="00073EBC">
        <w:rPr>
          <w:b/>
          <w:bCs/>
          <w:sz w:val="28"/>
          <w:szCs w:val="28"/>
        </w:rPr>
        <w:t xml:space="preserve"> Т</w:t>
      </w:r>
      <w:r w:rsidR="00073EBC" w:rsidRPr="00631E60">
        <w:rPr>
          <w:b/>
          <w:bCs/>
          <w:sz w:val="28"/>
          <w:szCs w:val="28"/>
        </w:rPr>
        <w:t xml:space="preserve">ематический план и содержание </w:t>
      </w:r>
      <w:r w:rsidR="00604B83">
        <w:rPr>
          <w:b/>
          <w:bCs/>
          <w:sz w:val="28"/>
          <w:szCs w:val="28"/>
        </w:rPr>
        <w:t>производственной</w:t>
      </w:r>
      <w:r w:rsidR="00073EBC" w:rsidRPr="00631E60">
        <w:rPr>
          <w:b/>
          <w:bCs/>
          <w:sz w:val="28"/>
          <w:szCs w:val="28"/>
        </w:rPr>
        <w:t xml:space="preserve">   практики</w:t>
      </w:r>
      <w:r w:rsidR="00073EBC">
        <w:rPr>
          <w:b/>
          <w:bCs/>
          <w:sz w:val="28"/>
          <w:szCs w:val="28"/>
        </w:rPr>
        <w:t xml:space="preserve">  </w:t>
      </w:r>
      <w:r w:rsidR="005F0B9C">
        <w:rPr>
          <w:b/>
          <w:bCs/>
          <w:sz w:val="28"/>
          <w:szCs w:val="28"/>
        </w:rPr>
        <w:t xml:space="preserve"> ОП «Швея»</w:t>
      </w:r>
    </w:p>
    <w:p w:rsidR="00504DA2" w:rsidRPr="00504DA2" w:rsidRDefault="00504DA2" w:rsidP="00504DA2"/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9497"/>
        <w:gridCol w:w="1276"/>
        <w:gridCol w:w="1276"/>
      </w:tblGrid>
      <w:tr w:rsidR="00E768BF" w:rsidRPr="00433C6D" w:rsidTr="00E768BF">
        <w:trPr>
          <w:trHeight w:val="689"/>
        </w:trPr>
        <w:tc>
          <w:tcPr>
            <w:tcW w:w="3191" w:type="dxa"/>
            <w:vAlign w:val="center"/>
          </w:tcPr>
          <w:p w:rsidR="00E768BF" w:rsidRPr="006E5FAB" w:rsidRDefault="00E768BF" w:rsidP="00A35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  <w:r w:rsidRPr="006E5FA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97" w:type="dxa"/>
            <w:vAlign w:val="center"/>
          </w:tcPr>
          <w:p w:rsidR="00E768BF" w:rsidRPr="006E5FAB" w:rsidRDefault="00E768BF" w:rsidP="00A35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  <w:r w:rsidRPr="0086167C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76" w:type="dxa"/>
            <w:vAlign w:val="center"/>
          </w:tcPr>
          <w:p w:rsidR="00E768BF" w:rsidRPr="006E5FAB" w:rsidRDefault="00E768BF" w:rsidP="00A35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  <w:r w:rsidRPr="006E5FAB">
              <w:rPr>
                <w:b/>
                <w:bCs/>
              </w:rPr>
              <w:t>Объем часов</w:t>
            </w:r>
          </w:p>
        </w:tc>
        <w:tc>
          <w:tcPr>
            <w:tcW w:w="1276" w:type="dxa"/>
          </w:tcPr>
          <w:p w:rsidR="00E768BF" w:rsidRPr="006E5FAB" w:rsidRDefault="00E768BF" w:rsidP="00A35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E768BF" w:rsidRPr="00D83AC4" w:rsidTr="00E768BF">
        <w:trPr>
          <w:trHeight w:val="20"/>
        </w:trPr>
        <w:tc>
          <w:tcPr>
            <w:tcW w:w="3191" w:type="dxa"/>
          </w:tcPr>
          <w:p w:rsidR="00E768BF" w:rsidRPr="00D83AC4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D83A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97" w:type="dxa"/>
          </w:tcPr>
          <w:p w:rsidR="00E768BF" w:rsidRPr="00D83AC4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83A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768BF" w:rsidRPr="00D83AC4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83A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768BF" w:rsidRPr="00D83AC4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768BF" w:rsidRPr="00D83AC4" w:rsidTr="00E768BF">
        <w:trPr>
          <w:trHeight w:val="20"/>
        </w:trPr>
        <w:tc>
          <w:tcPr>
            <w:tcW w:w="3191" w:type="dxa"/>
          </w:tcPr>
          <w:p w:rsidR="00E768BF" w:rsidRPr="00D83AC4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</w:tcPr>
          <w:p w:rsidR="00E768BF" w:rsidRPr="00D83AC4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ED0607">
              <w:rPr>
                <w:b/>
                <w:bCs/>
              </w:rPr>
              <w:t>Содержание учебного материала</w:t>
            </w:r>
            <w:r w:rsidRPr="00ED0607">
              <w:t>.</w:t>
            </w:r>
          </w:p>
        </w:tc>
        <w:tc>
          <w:tcPr>
            <w:tcW w:w="1276" w:type="dxa"/>
          </w:tcPr>
          <w:p w:rsidR="00E768BF" w:rsidRPr="00D83AC4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8BF" w:rsidRPr="00D83AC4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768BF" w:rsidRPr="00D83AC4" w:rsidTr="00804EA9">
        <w:trPr>
          <w:trHeight w:val="399"/>
        </w:trPr>
        <w:tc>
          <w:tcPr>
            <w:tcW w:w="3191" w:type="dxa"/>
          </w:tcPr>
          <w:p w:rsidR="00E768BF" w:rsidRPr="00804EA9" w:rsidRDefault="00E768BF" w:rsidP="00371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E768BF" w:rsidRPr="00804EA9" w:rsidRDefault="00E768BF" w:rsidP="00F721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04EA9">
              <w:rPr>
                <w:b/>
                <w:bCs/>
              </w:rPr>
              <w:t xml:space="preserve"> </w:t>
            </w:r>
          </w:p>
        </w:tc>
        <w:tc>
          <w:tcPr>
            <w:tcW w:w="9497" w:type="dxa"/>
          </w:tcPr>
          <w:p w:rsidR="00E768BF" w:rsidRPr="00804EA9" w:rsidRDefault="00E768BF" w:rsidP="00804EA9">
            <w:pPr>
              <w:jc w:val="center"/>
              <w:rPr>
                <w:b/>
              </w:rPr>
            </w:pPr>
            <w:r w:rsidRPr="00804EA9">
              <w:rPr>
                <w:b/>
              </w:rPr>
              <w:t>«</w:t>
            </w:r>
            <w:r w:rsidR="005F0B9C" w:rsidRPr="00804EA9">
              <w:rPr>
                <w:b/>
              </w:rPr>
              <w:t>Выполнение работ по обработке текстильных изделий из различных материалов</w:t>
            </w:r>
            <w:r w:rsidRPr="00804EA9">
              <w:rPr>
                <w:b/>
              </w:rPr>
              <w:t>»</w:t>
            </w:r>
          </w:p>
        </w:tc>
        <w:tc>
          <w:tcPr>
            <w:tcW w:w="1276" w:type="dxa"/>
          </w:tcPr>
          <w:p w:rsidR="00E768BF" w:rsidRPr="00804EA9" w:rsidRDefault="00F721AE" w:rsidP="00804EA9">
            <w:pPr>
              <w:jc w:val="center"/>
              <w:rPr>
                <w:b/>
              </w:rPr>
            </w:pPr>
            <w:r w:rsidRPr="00804EA9">
              <w:rPr>
                <w:b/>
              </w:rPr>
              <w:t>390</w:t>
            </w:r>
          </w:p>
        </w:tc>
        <w:tc>
          <w:tcPr>
            <w:tcW w:w="1276" w:type="dxa"/>
          </w:tcPr>
          <w:p w:rsidR="00E768BF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21AE" w:rsidRPr="00D83AC4" w:rsidTr="00804EA9">
        <w:trPr>
          <w:trHeight w:val="830"/>
        </w:trPr>
        <w:tc>
          <w:tcPr>
            <w:tcW w:w="3191" w:type="dxa"/>
          </w:tcPr>
          <w:p w:rsidR="001D2CD3" w:rsidRPr="00804EA9" w:rsidRDefault="00F721AE" w:rsidP="00DA5141">
            <w:pPr>
              <w:jc w:val="center"/>
              <w:rPr>
                <w:b/>
              </w:rPr>
            </w:pPr>
            <w:r w:rsidRPr="00804EA9">
              <w:rPr>
                <w:b/>
              </w:rPr>
              <w:t xml:space="preserve">Тема 1. </w:t>
            </w:r>
          </w:p>
          <w:p w:rsidR="00F721AE" w:rsidRPr="00804EA9" w:rsidRDefault="00F721AE" w:rsidP="00911A76">
            <w:pPr>
              <w:jc w:val="center"/>
              <w:rPr>
                <w:b/>
              </w:rPr>
            </w:pPr>
            <w:r w:rsidRPr="00804EA9">
              <w:rPr>
                <w:b/>
              </w:rPr>
              <w:t>Ознакомление с пред</w:t>
            </w:r>
            <w:r w:rsidR="00911A76" w:rsidRPr="00804EA9">
              <w:rPr>
                <w:b/>
              </w:rPr>
              <w:t xml:space="preserve">приятием  </w:t>
            </w:r>
          </w:p>
        </w:tc>
        <w:tc>
          <w:tcPr>
            <w:tcW w:w="9497" w:type="dxa"/>
          </w:tcPr>
          <w:p w:rsidR="00F721AE" w:rsidRPr="00804EA9" w:rsidRDefault="00F721AE" w:rsidP="00DA51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804EA9">
              <w:t xml:space="preserve">  </w:t>
            </w:r>
          </w:p>
          <w:p w:rsidR="00911A76" w:rsidRPr="00804EA9" w:rsidRDefault="00F721AE" w:rsidP="00804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lang w:eastAsia="en-US"/>
              </w:rPr>
            </w:pPr>
            <w:r w:rsidRPr="00804EA9">
              <w:t>О</w:t>
            </w:r>
            <w:r w:rsidR="00804EA9">
              <w:t>бщее знакомство с  предприятием</w:t>
            </w:r>
            <w:r w:rsidRPr="00804EA9">
              <w:t>.</w:t>
            </w:r>
            <w:r w:rsidR="00804EA9">
              <w:t xml:space="preserve"> </w:t>
            </w:r>
            <w:r w:rsidRPr="00804EA9">
              <w:t xml:space="preserve">Инструктаж по технике безопасности на рабочих местах. </w:t>
            </w:r>
            <w:r w:rsidRPr="00804EA9">
              <w:rPr>
                <w:lang w:eastAsia="en-US"/>
              </w:rPr>
              <w:t>Организация труда на швейном предприятии. Правила безопасности труда, санитарии и гигиены, внутреннего распорядка.</w:t>
            </w:r>
          </w:p>
        </w:tc>
        <w:tc>
          <w:tcPr>
            <w:tcW w:w="1276" w:type="dxa"/>
          </w:tcPr>
          <w:p w:rsidR="00F721AE" w:rsidRPr="00804EA9" w:rsidRDefault="00F721AE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  <w:p w:rsidR="00F721AE" w:rsidRPr="00804EA9" w:rsidRDefault="00F721AE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  <w:p w:rsidR="00F721AE" w:rsidRPr="00804EA9" w:rsidRDefault="003D4A56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  <w:r w:rsidRPr="00804EA9">
              <w:rPr>
                <w:iCs/>
              </w:rPr>
              <w:t>12</w:t>
            </w:r>
          </w:p>
        </w:tc>
        <w:tc>
          <w:tcPr>
            <w:tcW w:w="1276" w:type="dxa"/>
          </w:tcPr>
          <w:p w:rsidR="00F721AE" w:rsidRPr="00E16F20" w:rsidRDefault="00F721AE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911A76" w:rsidRPr="00D83AC4" w:rsidTr="005565D8">
        <w:trPr>
          <w:trHeight w:val="1692"/>
        </w:trPr>
        <w:tc>
          <w:tcPr>
            <w:tcW w:w="3191" w:type="dxa"/>
          </w:tcPr>
          <w:p w:rsidR="00911A76" w:rsidRPr="00804EA9" w:rsidRDefault="00804EA9" w:rsidP="00911A76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2. </w:t>
            </w:r>
          </w:p>
          <w:p w:rsidR="00911A76" w:rsidRPr="00804EA9" w:rsidRDefault="00911A76" w:rsidP="00804EA9">
            <w:pPr>
              <w:jc w:val="center"/>
              <w:rPr>
                <w:b/>
              </w:rPr>
            </w:pPr>
            <w:r w:rsidRPr="00804EA9">
              <w:rPr>
                <w:b/>
              </w:rPr>
              <w:t>Ознакомление с цехами и</w:t>
            </w:r>
            <w:r w:rsidR="00804EA9">
              <w:rPr>
                <w:b/>
              </w:rPr>
              <w:t xml:space="preserve"> оборудованием. </w:t>
            </w:r>
            <w:r w:rsidRPr="00804EA9">
              <w:rPr>
                <w:b/>
              </w:rPr>
              <w:t xml:space="preserve"> </w:t>
            </w:r>
          </w:p>
        </w:tc>
        <w:tc>
          <w:tcPr>
            <w:tcW w:w="9497" w:type="dxa"/>
          </w:tcPr>
          <w:p w:rsidR="00911A76" w:rsidRPr="00804EA9" w:rsidRDefault="00911A76" w:rsidP="00911A76">
            <w:r w:rsidRPr="00804EA9">
              <w:t>Ознакомление с расположением цехов, оборудованием, рабочими местами. Ознакомление с графиком работы, с работой на швейных потоках.</w:t>
            </w:r>
          </w:p>
          <w:p w:rsidR="00911A76" w:rsidRPr="00804EA9" w:rsidRDefault="00911A76" w:rsidP="00911A76">
            <w:r w:rsidRPr="00804EA9">
              <w:t xml:space="preserve">Ознакомление с устройством специальных машин. </w:t>
            </w:r>
          </w:p>
          <w:p w:rsidR="00911A76" w:rsidRPr="00804EA9" w:rsidRDefault="00911A76" w:rsidP="00911A76">
            <w:r w:rsidRPr="00804EA9">
              <w:t xml:space="preserve">Практическое ознакомление с заправкой, регулировкой и управлением специальными машинами. </w:t>
            </w:r>
          </w:p>
          <w:p w:rsidR="00911A76" w:rsidRPr="00804EA9" w:rsidRDefault="00911A76" w:rsidP="00804EA9">
            <w:r w:rsidRPr="00804EA9">
              <w:t xml:space="preserve">Овладение и устранение возможных неполадок в работе машин. </w:t>
            </w:r>
          </w:p>
        </w:tc>
        <w:tc>
          <w:tcPr>
            <w:tcW w:w="1276" w:type="dxa"/>
            <w:vAlign w:val="center"/>
          </w:tcPr>
          <w:p w:rsidR="00911A76" w:rsidRPr="00804EA9" w:rsidRDefault="00A976F7" w:rsidP="00A97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  <w:tc>
          <w:tcPr>
            <w:tcW w:w="1276" w:type="dxa"/>
          </w:tcPr>
          <w:p w:rsidR="00911A76" w:rsidRPr="00E16F20" w:rsidRDefault="00911A76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4A56" w:rsidRPr="00D83AC4" w:rsidTr="00A976F7">
        <w:trPr>
          <w:trHeight w:val="1961"/>
        </w:trPr>
        <w:tc>
          <w:tcPr>
            <w:tcW w:w="3191" w:type="dxa"/>
            <w:tcBorders>
              <w:bottom w:val="single" w:sz="4" w:space="0" w:color="auto"/>
            </w:tcBorders>
          </w:tcPr>
          <w:p w:rsidR="001D2CD3" w:rsidRPr="00804EA9" w:rsidRDefault="00804EA9" w:rsidP="00804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3</w:t>
            </w:r>
            <w:r w:rsidR="003D4A56" w:rsidRPr="00804EA9">
              <w:rPr>
                <w:b/>
              </w:rPr>
              <w:t>.</w:t>
            </w:r>
          </w:p>
          <w:p w:rsidR="001D2CD3" w:rsidRDefault="003D4A56" w:rsidP="00911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04EA9">
              <w:rPr>
                <w:b/>
              </w:rPr>
              <w:t xml:space="preserve">Выполнение </w:t>
            </w:r>
            <w:r w:rsidR="00911A76" w:rsidRPr="00804EA9">
              <w:rPr>
                <w:b/>
              </w:rPr>
              <w:t xml:space="preserve">комплексных </w:t>
            </w:r>
            <w:r w:rsidRPr="00804EA9">
              <w:rPr>
                <w:b/>
              </w:rPr>
              <w:t xml:space="preserve">работ по </w:t>
            </w:r>
            <w:r w:rsidR="00911A76" w:rsidRPr="00804EA9">
              <w:rPr>
                <w:b/>
              </w:rPr>
              <w:t xml:space="preserve">изготовлению </w:t>
            </w:r>
            <w:r w:rsidRPr="00804EA9">
              <w:rPr>
                <w:b/>
              </w:rPr>
              <w:t>текстильных изделий из различных материалов</w:t>
            </w:r>
            <w:r w:rsidR="00911A76" w:rsidRPr="00804EA9">
              <w:rPr>
                <w:b/>
              </w:rPr>
              <w:t>.</w:t>
            </w:r>
          </w:p>
          <w:p w:rsidR="00804EA9" w:rsidRDefault="00804EA9" w:rsidP="00911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804EA9" w:rsidRPr="00804EA9" w:rsidRDefault="00804EA9" w:rsidP="00A97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804EA9" w:rsidRPr="00804EA9" w:rsidRDefault="003D4A56" w:rsidP="00804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4EA9">
              <w:t xml:space="preserve">Овладение навыками выполнения ручных и машинных работ. </w:t>
            </w:r>
          </w:p>
          <w:p w:rsidR="00804EA9" w:rsidRPr="00804EA9" w:rsidRDefault="00804EA9" w:rsidP="00804EA9">
            <w:r w:rsidRPr="00804EA9">
              <w:t>Выполнение работ на специальных швейных машинах:</w:t>
            </w:r>
          </w:p>
          <w:p w:rsidR="00804EA9" w:rsidRPr="00804EA9" w:rsidRDefault="00804EA9" w:rsidP="00804EA9">
            <w:r w:rsidRPr="00804EA9">
              <w:t xml:space="preserve">- </w:t>
            </w:r>
            <w:r>
              <w:t>в</w:t>
            </w:r>
            <w:r w:rsidRPr="00804EA9">
              <w:t>ыполнени</w:t>
            </w:r>
            <w:r>
              <w:t>е  петель на специальной машине,</w:t>
            </w:r>
          </w:p>
          <w:p w:rsidR="00804EA9" w:rsidRPr="00804EA9" w:rsidRDefault="00804EA9" w:rsidP="00804EA9">
            <w:r w:rsidRPr="00804EA9">
              <w:t xml:space="preserve">- </w:t>
            </w:r>
            <w:r>
              <w:t>п</w:t>
            </w:r>
            <w:r w:rsidRPr="00804EA9">
              <w:t xml:space="preserve">ришивание пуговиц на специальных машинах. </w:t>
            </w:r>
          </w:p>
          <w:p w:rsidR="00804EA9" w:rsidRPr="00804EA9" w:rsidRDefault="00804EA9" w:rsidP="00804EA9">
            <w:r w:rsidRPr="00804EA9">
              <w:t xml:space="preserve">Выполнение влажно – тепловой обработки на специальном оборудовании. </w:t>
            </w:r>
          </w:p>
          <w:p w:rsidR="00804EA9" w:rsidRPr="00804EA9" w:rsidRDefault="00804EA9" w:rsidP="00804EA9">
            <w:r w:rsidRPr="00804EA9">
              <w:t>Проверка качества изделия.</w:t>
            </w:r>
          </w:p>
          <w:p w:rsidR="001D2CD3" w:rsidRPr="00804EA9" w:rsidRDefault="00804EA9" w:rsidP="00A976F7">
            <w:r w:rsidRPr="00804EA9">
              <w:t xml:space="preserve">Чистка и  упаковка готовых изделий.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3D4A56" w:rsidRPr="00804EA9" w:rsidRDefault="00A976F7" w:rsidP="00A976F7">
            <w:pPr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D4A56" w:rsidRPr="00E16F20" w:rsidRDefault="003D4A56" w:rsidP="0007257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804EA9" w:rsidRPr="00D83AC4" w:rsidTr="00A976F7">
        <w:trPr>
          <w:trHeight w:val="1287"/>
        </w:trPr>
        <w:tc>
          <w:tcPr>
            <w:tcW w:w="3191" w:type="dxa"/>
            <w:vMerge w:val="restart"/>
            <w:tcBorders>
              <w:top w:val="single" w:sz="4" w:space="0" w:color="auto"/>
            </w:tcBorders>
          </w:tcPr>
          <w:p w:rsidR="00804EA9" w:rsidRPr="00804EA9" w:rsidRDefault="00804EA9" w:rsidP="00804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04EA9">
              <w:rPr>
                <w:b/>
              </w:rPr>
              <w:t>Темам 3.</w:t>
            </w:r>
          </w:p>
          <w:p w:rsidR="00804EA9" w:rsidRPr="005565D8" w:rsidRDefault="005565D8" w:rsidP="00A97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565D8">
              <w:rPr>
                <w:b/>
              </w:rPr>
              <w:t>Технологическая обработка</w:t>
            </w:r>
            <w:r w:rsidR="00804EA9" w:rsidRPr="005565D8">
              <w:rPr>
                <w:b/>
              </w:rPr>
              <w:t xml:space="preserve"> отдельных деталей и узлов</w:t>
            </w:r>
            <w:r w:rsidR="00A976F7" w:rsidRPr="005565D8">
              <w:rPr>
                <w:b/>
              </w:rPr>
              <w:t xml:space="preserve"> при изготовлении одежды</w:t>
            </w:r>
            <w:r>
              <w:rPr>
                <w:b/>
              </w:rPr>
              <w:t xml:space="preserve"> и постельного белья</w:t>
            </w:r>
            <w:r w:rsidR="00A976F7" w:rsidRPr="005565D8">
              <w:rPr>
                <w:b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bottom w:val="nil"/>
            </w:tcBorders>
          </w:tcPr>
          <w:p w:rsidR="00804EA9" w:rsidRPr="00804EA9" w:rsidRDefault="00804EA9" w:rsidP="00804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4EA9">
              <w:t>Изготовление швейных изделий:</w:t>
            </w:r>
          </w:p>
          <w:p w:rsidR="00804EA9" w:rsidRPr="00804EA9" w:rsidRDefault="00804EA9" w:rsidP="00804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4EA9">
              <w:t>- изготовление постельного белья</w:t>
            </w:r>
            <w:r>
              <w:t>;</w:t>
            </w:r>
          </w:p>
          <w:p w:rsidR="00804EA9" w:rsidRDefault="00804EA9" w:rsidP="00804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4EA9">
              <w:t>- изготовление спец. одежды</w:t>
            </w:r>
            <w:r>
              <w:t>;</w:t>
            </w:r>
          </w:p>
          <w:p w:rsidR="005565D8" w:rsidRPr="00804EA9" w:rsidRDefault="005565D8" w:rsidP="00804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изготовление и ремонт одежды;</w:t>
            </w:r>
          </w:p>
          <w:p w:rsidR="00804EA9" w:rsidRPr="00804EA9" w:rsidRDefault="00804EA9" w:rsidP="00804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изготовление детской оде</w:t>
            </w:r>
            <w:r w:rsidRPr="00804EA9">
              <w:t>жды</w:t>
            </w:r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04EA9" w:rsidRPr="00804EA9" w:rsidRDefault="00A976F7" w:rsidP="00A976F7">
            <w:pPr>
              <w:jc w:val="center"/>
              <w:rPr>
                <w:iCs/>
              </w:rPr>
            </w:pPr>
            <w:r>
              <w:rPr>
                <w:iCs/>
              </w:rPr>
              <w:t>276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04EA9" w:rsidRPr="00E16F20" w:rsidRDefault="00804EA9" w:rsidP="0007257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4A56" w:rsidRPr="00D83AC4" w:rsidTr="00804EA9">
        <w:trPr>
          <w:trHeight w:val="70"/>
        </w:trPr>
        <w:tc>
          <w:tcPr>
            <w:tcW w:w="3191" w:type="dxa"/>
            <w:vMerge/>
          </w:tcPr>
          <w:p w:rsidR="003D4A56" w:rsidRPr="00804EA9" w:rsidRDefault="003D4A56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:rsidR="003D4A56" w:rsidRPr="00804EA9" w:rsidRDefault="003D4A56" w:rsidP="00371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</w:p>
        </w:tc>
        <w:tc>
          <w:tcPr>
            <w:tcW w:w="1276" w:type="dxa"/>
            <w:vMerge/>
          </w:tcPr>
          <w:p w:rsidR="003D4A56" w:rsidRPr="00804EA9" w:rsidRDefault="003D4A56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</w:tc>
        <w:tc>
          <w:tcPr>
            <w:tcW w:w="1276" w:type="dxa"/>
            <w:vMerge/>
          </w:tcPr>
          <w:p w:rsidR="003D4A56" w:rsidRPr="00E16F20" w:rsidRDefault="003D4A56" w:rsidP="00923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768BF" w:rsidRPr="00D83AC4" w:rsidTr="00E768BF">
        <w:trPr>
          <w:trHeight w:val="20"/>
        </w:trPr>
        <w:tc>
          <w:tcPr>
            <w:tcW w:w="3191" w:type="dxa"/>
          </w:tcPr>
          <w:p w:rsidR="00E768BF" w:rsidRPr="00804EA9" w:rsidRDefault="00E768BF" w:rsidP="00A97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04EA9">
              <w:rPr>
                <w:b/>
                <w:bCs/>
              </w:rPr>
              <w:t>Обобщение материалов практики</w:t>
            </w:r>
          </w:p>
          <w:p w:rsidR="00E768BF" w:rsidRPr="00804EA9" w:rsidRDefault="00E768BF" w:rsidP="00BF4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97" w:type="dxa"/>
          </w:tcPr>
          <w:p w:rsidR="00E768BF" w:rsidRPr="00804EA9" w:rsidRDefault="003D4A56" w:rsidP="003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804EA9">
              <w:t xml:space="preserve">Составление </w:t>
            </w:r>
            <w:r w:rsidR="00E549D7">
              <w:t xml:space="preserve">устного </w:t>
            </w:r>
            <w:r w:rsidRPr="00804EA9">
              <w:t xml:space="preserve">отчета, </w:t>
            </w:r>
            <w:r w:rsidR="00E768BF" w:rsidRPr="00804EA9">
              <w:t xml:space="preserve">оформление дневника практики.  </w:t>
            </w:r>
          </w:p>
        </w:tc>
        <w:tc>
          <w:tcPr>
            <w:tcW w:w="1276" w:type="dxa"/>
          </w:tcPr>
          <w:p w:rsidR="00E768BF" w:rsidRPr="00804EA9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</w:p>
          <w:p w:rsidR="00E768BF" w:rsidRPr="00804EA9" w:rsidRDefault="003D4A56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</w:rPr>
            </w:pPr>
            <w:r w:rsidRPr="00804EA9">
              <w:rPr>
                <w:iCs/>
              </w:rPr>
              <w:t>1</w:t>
            </w:r>
            <w:r w:rsidR="00A976F7">
              <w:rPr>
                <w:iCs/>
              </w:rPr>
              <w:t>8</w:t>
            </w:r>
          </w:p>
        </w:tc>
        <w:tc>
          <w:tcPr>
            <w:tcW w:w="1276" w:type="dxa"/>
          </w:tcPr>
          <w:p w:rsidR="00E768BF" w:rsidRPr="00E16F20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768BF" w:rsidRPr="00D83AC4" w:rsidTr="00E768BF">
        <w:trPr>
          <w:trHeight w:val="399"/>
        </w:trPr>
        <w:tc>
          <w:tcPr>
            <w:tcW w:w="3191" w:type="dxa"/>
          </w:tcPr>
          <w:p w:rsidR="003D4A56" w:rsidRPr="00804EA9" w:rsidRDefault="003D4A56" w:rsidP="00E1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E768BF" w:rsidRPr="00804EA9" w:rsidRDefault="00E768BF" w:rsidP="00A97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04EA9">
              <w:rPr>
                <w:b/>
                <w:bCs/>
              </w:rPr>
              <w:t>Итого</w:t>
            </w:r>
          </w:p>
        </w:tc>
        <w:tc>
          <w:tcPr>
            <w:tcW w:w="9497" w:type="dxa"/>
          </w:tcPr>
          <w:p w:rsidR="00E768BF" w:rsidRPr="00804EA9" w:rsidRDefault="00E768BF" w:rsidP="0007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</w:p>
        </w:tc>
        <w:tc>
          <w:tcPr>
            <w:tcW w:w="1276" w:type="dxa"/>
          </w:tcPr>
          <w:p w:rsidR="003D4A56" w:rsidRPr="00804EA9" w:rsidRDefault="003D4A56" w:rsidP="00DE1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Cs/>
              </w:rPr>
            </w:pPr>
          </w:p>
          <w:p w:rsidR="00E768BF" w:rsidRPr="00804EA9" w:rsidRDefault="003D4A56" w:rsidP="00DE1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Cs/>
              </w:rPr>
            </w:pPr>
            <w:r w:rsidRPr="00804EA9">
              <w:rPr>
                <w:b/>
                <w:iCs/>
              </w:rPr>
              <w:t>390</w:t>
            </w:r>
          </w:p>
        </w:tc>
        <w:tc>
          <w:tcPr>
            <w:tcW w:w="1276" w:type="dxa"/>
          </w:tcPr>
          <w:p w:rsidR="00E768BF" w:rsidRPr="00E16F20" w:rsidRDefault="00E768BF" w:rsidP="00DE1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1D2CD3" w:rsidRDefault="001D2CD3" w:rsidP="00C451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  <w:sectPr w:rsidR="001D2CD3" w:rsidSect="001D2CD3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6C01B5" w:rsidRDefault="006C01B5" w:rsidP="00A976F7">
      <w:pPr>
        <w:pStyle w:val="1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>условия</w:t>
      </w:r>
      <w:r w:rsidR="0081657D">
        <w:rPr>
          <w:b/>
          <w:bCs/>
          <w:caps/>
          <w:sz w:val="28"/>
          <w:szCs w:val="28"/>
        </w:rPr>
        <w:t xml:space="preserve">  реализации  программы </w:t>
      </w:r>
      <w:r>
        <w:rPr>
          <w:b/>
          <w:bCs/>
          <w:caps/>
          <w:sz w:val="28"/>
          <w:szCs w:val="28"/>
        </w:rPr>
        <w:t>производственной практики</w:t>
      </w:r>
    </w:p>
    <w:p w:rsidR="00A976F7" w:rsidRDefault="00A976F7" w:rsidP="00A976F7"/>
    <w:p w:rsidR="00A976F7" w:rsidRDefault="00A976F7" w:rsidP="00A976F7">
      <w:pPr>
        <w:ind w:left="-567" w:firstLine="567"/>
        <w:rPr>
          <w:b/>
        </w:rPr>
      </w:pPr>
      <w:r w:rsidRPr="00262FC4">
        <w:rPr>
          <w:b/>
        </w:rPr>
        <w:t xml:space="preserve">3. УСЛОВИЯ РЕАЛИЗАЦИИ РАБОЧЕЙ ПРОГРАММЫ </w:t>
      </w:r>
      <w:r>
        <w:rPr>
          <w:b/>
        </w:rPr>
        <w:t>ПРОИЗВОДСТВЕННОЙ</w:t>
      </w:r>
      <w:r w:rsidRPr="00262FC4">
        <w:rPr>
          <w:b/>
        </w:rPr>
        <w:t xml:space="preserve"> </w:t>
      </w:r>
      <w:r>
        <w:rPr>
          <w:b/>
        </w:rPr>
        <w:t xml:space="preserve">  </w:t>
      </w:r>
    </w:p>
    <w:p w:rsidR="00A976F7" w:rsidRPr="00262FC4" w:rsidRDefault="00A976F7" w:rsidP="00A976F7">
      <w:pPr>
        <w:ind w:left="-567" w:firstLine="567"/>
        <w:rPr>
          <w:b/>
        </w:rPr>
      </w:pPr>
      <w:r>
        <w:rPr>
          <w:b/>
        </w:rPr>
        <w:t xml:space="preserve">                                                                  </w:t>
      </w:r>
      <w:r w:rsidRPr="00262FC4">
        <w:rPr>
          <w:b/>
        </w:rPr>
        <w:t>ПРАКТИКИ</w:t>
      </w:r>
    </w:p>
    <w:p w:rsidR="00A976F7" w:rsidRPr="005565D8" w:rsidRDefault="00A976F7" w:rsidP="0055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rPr>
          <w:szCs w:val="28"/>
        </w:rPr>
      </w:pPr>
      <w:r w:rsidRPr="00262FC4">
        <w:br/>
      </w:r>
      <w:r w:rsidRPr="00443D9D">
        <w:rPr>
          <w:b/>
          <w:szCs w:val="28"/>
        </w:rPr>
        <w:t xml:space="preserve">         3.1. Требования к материально-техническому обеспечению</w:t>
      </w:r>
      <w:r w:rsidRPr="00443D9D">
        <w:rPr>
          <w:szCs w:val="28"/>
        </w:rPr>
        <w:br/>
        <w:t xml:space="preserve">         Рабочая программа производственной пра</w:t>
      </w:r>
      <w:r>
        <w:rPr>
          <w:szCs w:val="28"/>
        </w:rPr>
        <w:t>ктики реализуется на предприятиях</w:t>
      </w:r>
      <w:r w:rsidRPr="00443D9D">
        <w:rPr>
          <w:szCs w:val="28"/>
        </w:rPr>
        <w:t xml:space="preserve"> </w:t>
      </w:r>
      <w:r>
        <w:rPr>
          <w:szCs w:val="28"/>
        </w:rPr>
        <w:t>города</w:t>
      </w:r>
      <w:r w:rsidR="005565D8">
        <w:rPr>
          <w:szCs w:val="28"/>
        </w:rPr>
        <w:t xml:space="preserve"> и  района</w:t>
      </w:r>
      <w:r>
        <w:rPr>
          <w:szCs w:val="28"/>
        </w:rPr>
        <w:t xml:space="preserve"> </w:t>
      </w:r>
      <w:r w:rsidRPr="00443D9D">
        <w:rPr>
          <w:szCs w:val="28"/>
        </w:rPr>
        <w:t xml:space="preserve"> разных форм собственности  на основе прямых договоров.</w:t>
      </w:r>
      <w:r w:rsidRPr="00443D9D">
        <w:rPr>
          <w:bCs/>
          <w:szCs w:val="28"/>
        </w:rPr>
        <w:t xml:space="preserve"> </w:t>
      </w:r>
    </w:p>
    <w:p w:rsidR="00A976F7" w:rsidRPr="00A976F7" w:rsidRDefault="00A976F7" w:rsidP="00A976F7">
      <w:pPr>
        <w:pStyle w:val="af0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976F7">
        <w:t>ООО «Шнитки»,</w:t>
      </w:r>
    </w:p>
    <w:p w:rsidR="00A976F7" w:rsidRPr="00A976F7" w:rsidRDefault="00A976F7" w:rsidP="00A976F7">
      <w:pPr>
        <w:pStyle w:val="af0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976F7">
        <w:t>ОАО «Швейная фабрика»,</w:t>
      </w:r>
    </w:p>
    <w:p w:rsidR="00A976F7" w:rsidRPr="00A976F7" w:rsidRDefault="00A976F7" w:rsidP="00A976F7">
      <w:pPr>
        <w:pStyle w:val="af0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976F7">
        <w:t>ИП Голендухина</w:t>
      </w:r>
      <w:r w:rsidR="005565D8">
        <w:t xml:space="preserve"> и т.д.</w:t>
      </w:r>
      <w:r w:rsidRPr="00A976F7">
        <w:t>.</w:t>
      </w:r>
    </w:p>
    <w:p w:rsidR="00A976F7" w:rsidRPr="00443D9D" w:rsidRDefault="00A976F7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A976F7" w:rsidRDefault="00A976F7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Cs w:val="28"/>
        </w:rPr>
      </w:pPr>
      <w:r w:rsidRPr="00443D9D">
        <w:rPr>
          <w:b/>
          <w:bCs/>
          <w:szCs w:val="28"/>
        </w:rPr>
        <w:t>Основное и вспомогательное технологическое оборудование</w:t>
      </w:r>
      <w:r w:rsidRPr="00443D9D">
        <w:rPr>
          <w:b/>
          <w:szCs w:val="28"/>
        </w:rPr>
        <w:t xml:space="preserve"> и оснащение </w:t>
      </w:r>
    </w:p>
    <w:p w:rsidR="00A976F7" w:rsidRPr="00443D9D" w:rsidRDefault="00A976F7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  <w:r w:rsidRPr="00443D9D">
        <w:rPr>
          <w:b/>
          <w:szCs w:val="28"/>
        </w:rPr>
        <w:t>рабочих мест   на производстве:</w:t>
      </w:r>
    </w:p>
    <w:p w:rsidR="00A976F7" w:rsidRDefault="00A976F7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Cs w:val="28"/>
        </w:rPr>
      </w:pPr>
      <w:r w:rsidRPr="00443D9D">
        <w:rPr>
          <w:bCs/>
          <w:szCs w:val="28"/>
        </w:rPr>
        <w:t xml:space="preserve">- машины швейные: 97-А класс, 1022- М класс, 51-А класс, 25-А класс, 1276 </w:t>
      </w:r>
    </w:p>
    <w:p w:rsidR="00A976F7" w:rsidRPr="00443D9D" w:rsidRDefault="00A976F7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Cs w:val="28"/>
        </w:rPr>
      </w:pPr>
      <w:r>
        <w:rPr>
          <w:bCs/>
          <w:szCs w:val="28"/>
        </w:rPr>
        <w:t xml:space="preserve">  класс,</w:t>
      </w:r>
      <w:r w:rsidRPr="00443D9D">
        <w:rPr>
          <w:bCs/>
          <w:szCs w:val="28"/>
        </w:rPr>
        <w:t xml:space="preserve"> 1401/2-22+3 класс;</w:t>
      </w:r>
    </w:p>
    <w:p w:rsidR="00A976F7" w:rsidRPr="00443D9D" w:rsidRDefault="00A976F7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Cs w:val="28"/>
        </w:rPr>
      </w:pPr>
      <w:r w:rsidRPr="00443D9D">
        <w:rPr>
          <w:bCs/>
          <w:szCs w:val="28"/>
        </w:rPr>
        <w:t>- оборудование для влажно - тепловой обработки изделия;</w:t>
      </w:r>
    </w:p>
    <w:p w:rsidR="00A976F7" w:rsidRPr="00443D9D" w:rsidRDefault="00A976F7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Cs w:val="28"/>
        </w:rPr>
      </w:pPr>
      <w:r w:rsidRPr="00443D9D">
        <w:rPr>
          <w:bCs/>
          <w:szCs w:val="28"/>
        </w:rPr>
        <w:t>- инструменты и  приспособления  для машинных работ;</w:t>
      </w:r>
    </w:p>
    <w:p w:rsidR="00A976F7" w:rsidRPr="00443D9D" w:rsidRDefault="00A976F7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Cs w:val="28"/>
        </w:rPr>
      </w:pPr>
      <w:r w:rsidRPr="00443D9D">
        <w:rPr>
          <w:bCs/>
          <w:szCs w:val="28"/>
        </w:rPr>
        <w:t>- инструменты и приспособления для ручных работ.</w:t>
      </w:r>
    </w:p>
    <w:p w:rsidR="00A976F7" w:rsidRPr="00443D9D" w:rsidRDefault="00A976F7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Cs w:val="28"/>
        </w:rPr>
      </w:pPr>
    </w:p>
    <w:p w:rsidR="00A976F7" w:rsidRPr="00443D9D" w:rsidRDefault="00A976F7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Cs w:val="28"/>
        </w:rPr>
      </w:pPr>
      <w:r w:rsidRPr="00443D9D">
        <w:rPr>
          <w:b/>
          <w:szCs w:val="28"/>
        </w:rPr>
        <w:t>3.2. Информационное обеспечение обучения</w:t>
      </w:r>
      <w:r w:rsidRPr="00443D9D">
        <w:rPr>
          <w:szCs w:val="28"/>
        </w:rPr>
        <w:t>:</w:t>
      </w:r>
    </w:p>
    <w:p w:rsidR="00A976F7" w:rsidRPr="00443D9D" w:rsidRDefault="00A976F7" w:rsidP="00A97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Cs w:val="28"/>
        </w:rPr>
      </w:pPr>
      <w:r w:rsidRPr="00443D9D">
        <w:rPr>
          <w:b/>
          <w:bCs/>
          <w:szCs w:val="28"/>
        </w:rPr>
        <w:t>Основные источники</w:t>
      </w:r>
    </w:p>
    <w:p w:rsidR="00A976F7" w:rsidRPr="00545C11" w:rsidRDefault="00A976F7" w:rsidP="00545C11">
      <w:pPr>
        <w:pStyle w:val="af2"/>
        <w:spacing w:before="0" w:beforeAutospacing="0" w:after="0" w:afterAutospacing="0"/>
        <w:jc w:val="both"/>
      </w:pPr>
      <w:r w:rsidRPr="00545C11">
        <w:rPr>
          <w:bCs/>
        </w:rPr>
        <w:t xml:space="preserve">1. Нормативно-правовые акты: ГОСТы  </w:t>
      </w:r>
    </w:p>
    <w:p w:rsidR="00A976F7" w:rsidRPr="00545C11" w:rsidRDefault="00545C11" w:rsidP="00545C11">
      <w:pPr>
        <w:pStyle w:val="af2"/>
        <w:spacing w:before="0" w:beforeAutospacing="0" w:after="0" w:afterAutospacing="0"/>
        <w:jc w:val="both"/>
      </w:pPr>
      <w:r w:rsidRPr="00545C11">
        <w:t>2</w:t>
      </w:r>
      <w:r w:rsidR="00A976F7" w:rsidRPr="00545C11">
        <w:t>. России./ Э.К. Амирова, О.В. Сакулин и др. -3 е изд., испр., 2009 г. Оборудование швейных предприятий: Учеб. пособие для студ. сред. проф. образования / А. С. Ермаков. – 2 –е изд., стер. – М.: Издательский центр «Академия», 2004. – 432 с.</w:t>
      </w:r>
    </w:p>
    <w:p w:rsidR="00A976F7" w:rsidRPr="00545C11" w:rsidRDefault="00545C11" w:rsidP="00545C11">
      <w:pPr>
        <w:pStyle w:val="af2"/>
        <w:spacing w:before="0" w:beforeAutospacing="0" w:after="0" w:afterAutospacing="0"/>
        <w:jc w:val="both"/>
      </w:pPr>
      <w:r w:rsidRPr="00545C11">
        <w:t>3</w:t>
      </w:r>
      <w:r w:rsidR="00A976F7" w:rsidRPr="00545C11">
        <w:t xml:space="preserve">. Учебное пособие </w:t>
      </w:r>
      <w:r w:rsidR="00A976F7" w:rsidRPr="00545C11">
        <w:rPr>
          <w:bCs/>
        </w:rPr>
        <w:t>Амирова Э.К, Труханова А.Т Сакулина О.В    Технология швейного производства. Москва, «Академия» 2006 г.</w:t>
      </w:r>
    </w:p>
    <w:p w:rsidR="00A976F7" w:rsidRPr="00545C11" w:rsidRDefault="00545C11" w:rsidP="00545C11">
      <w:pPr>
        <w:pStyle w:val="af2"/>
        <w:spacing w:before="0" w:beforeAutospacing="0" w:after="0" w:afterAutospacing="0"/>
        <w:jc w:val="both"/>
      </w:pPr>
      <w:r w:rsidRPr="00545C11">
        <w:rPr>
          <w:bCs/>
        </w:rPr>
        <w:t>4</w:t>
      </w:r>
      <w:r w:rsidR="00A976F7" w:rsidRPr="00545C11">
        <w:rPr>
          <w:bCs/>
        </w:rPr>
        <w:t>. Практикум по производственному обучению профессии «Портной»: П 691 Учеб.пособие для нач. проф. образования/ Т.В. Моргунова, Н.Н. Байкова, Е.В.Тулупова, Е.В. Стрельцова. – М.: Издательский центр «Академия», 2004.</w:t>
      </w:r>
    </w:p>
    <w:p w:rsidR="00545C11" w:rsidRPr="00545C11" w:rsidRDefault="00545C11" w:rsidP="00545C11">
      <w:pPr>
        <w:ind w:firstLine="567"/>
        <w:rPr>
          <w:bCs/>
          <w:color w:val="FF0000"/>
        </w:rPr>
      </w:pPr>
      <w:r w:rsidRPr="00545C11">
        <w:rPr>
          <w:b/>
          <w:bCs/>
        </w:rPr>
        <w:t>Дополнительные источники</w:t>
      </w:r>
      <w:r w:rsidRPr="00545C11">
        <w:rPr>
          <w:bCs/>
        </w:rPr>
        <w:t>:</w:t>
      </w:r>
    </w:p>
    <w:p w:rsidR="00545C11" w:rsidRPr="00545C11" w:rsidRDefault="00545C11" w:rsidP="00545C11">
      <w:pPr>
        <w:pStyle w:val="af2"/>
        <w:spacing w:before="0" w:beforeAutospacing="0" w:after="0" w:afterAutospacing="0"/>
        <w:jc w:val="both"/>
        <w:outlineLvl w:val="0"/>
      </w:pPr>
      <w:r w:rsidRPr="00545C11">
        <w:rPr>
          <w:bCs/>
        </w:rPr>
        <w:t>1.</w:t>
      </w:r>
      <w:r w:rsidRPr="00545C11">
        <w:rPr>
          <w:b/>
          <w:bCs/>
        </w:rPr>
        <w:t xml:space="preserve"> </w:t>
      </w:r>
      <w:r w:rsidRPr="00545C11">
        <w:t>Жихарев А.П., Румянцева Г.П., Кирсанова Е.А. Материаловедение: швейное</w:t>
      </w:r>
    </w:p>
    <w:p w:rsidR="00545C11" w:rsidRDefault="00545C11" w:rsidP="00545C11">
      <w:pPr>
        <w:pStyle w:val="af2"/>
        <w:spacing w:before="0" w:beforeAutospacing="0" w:after="0" w:afterAutospacing="0"/>
        <w:jc w:val="both"/>
        <w:outlineLvl w:val="0"/>
      </w:pPr>
      <w:r w:rsidRPr="00545C11">
        <w:t xml:space="preserve"> производство: учеб. пособие: допущено Минобразованием России, 2009. </w:t>
      </w:r>
    </w:p>
    <w:p w:rsidR="00545C11" w:rsidRPr="00545C11" w:rsidRDefault="00545C11" w:rsidP="00545C11">
      <w:pPr>
        <w:pStyle w:val="af2"/>
        <w:spacing w:before="0" w:beforeAutospacing="0" w:after="0" w:afterAutospacing="0"/>
        <w:jc w:val="both"/>
        <w:outlineLvl w:val="0"/>
      </w:pPr>
      <w:r w:rsidRPr="00545C11">
        <w:t>3. Труханова А.Т. Иллюстрированное пособие по технологии легкой одежды: Учебное пособие для учащихся профессиональных учебных заведений – М.: Высшая школа, 2007г.</w:t>
      </w:r>
    </w:p>
    <w:p w:rsidR="00545C11" w:rsidRPr="00545C11" w:rsidRDefault="00545C11" w:rsidP="00545C11">
      <w:pPr>
        <w:rPr>
          <w:color w:val="FF0000"/>
        </w:rPr>
      </w:pPr>
      <w:r w:rsidRPr="00545C11">
        <w:t xml:space="preserve"> </w:t>
      </w:r>
      <w:r w:rsidRPr="00545C11">
        <w:rPr>
          <w:spacing w:val="1"/>
        </w:rPr>
        <w:t>5.  Журнал</w:t>
      </w:r>
      <w:r>
        <w:rPr>
          <w:spacing w:val="1"/>
        </w:rPr>
        <w:t>ы</w:t>
      </w:r>
      <w:r w:rsidRPr="00545C11">
        <w:rPr>
          <w:spacing w:val="1"/>
        </w:rPr>
        <w:t xml:space="preserve"> мод</w:t>
      </w:r>
      <w:r>
        <w:rPr>
          <w:spacing w:val="1"/>
        </w:rPr>
        <w:t>.</w:t>
      </w:r>
    </w:p>
    <w:p w:rsidR="00545C11" w:rsidRPr="00545C11" w:rsidRDefault="00545C11" w:rsidP="00545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45C11" w:rsidRPr="00545C11" w:rsidRDefault="00545C11" w:rsidP="00545C11">
      <w:pPr>
        <w:ind w:firstLine="567"/>
        <w:rPr>
          <w:b/>
        </w:rPr>
      </w:pPr>
      <w:r w:rsidRPr="00545C11">
        <w:rPr>
          <w:b/>
        </w:rPr>
        <w:t xml:space="preserve">Интернет-ресурсы: </w:t>
      </w:r>
    </w:p>
    <w:p w:rsidR="00545C11" w:rsidRPr="00545C11" w:rsidRDefault="00545C11" w:rsidP="00545C11">
      <w:pPr>
        <w:pStyle w:val="af3"/>
        <w:ind w:left="567"/>
        <w:jc w:val="left"/>
        <w:rPr>
          <w:b w:val="0"/>
          <w:bCs w:val="0"/>
          <w:sz w:val="24"/>
        </w:rPr>
      </w:pPr>
      <w:r>
        <w:rPr>
          <w:sz w:val="24"/>
        </w:rPr>
        <w:t>1.</w:t>
      </w:r>
      <w:hyperlink r:id="rId11" w:history="1">
        <w:r w:rsidRPr="00545C11">
          <w:rPr>
            <w:rStyle w:val="af1"/>
            <w:b w:val="0"/>
            <w:bCs w:val="0"/>
            <w:color w:val="auto"/>
            <w:sz w:val="24"/>
          </w:rPr>
          <w:t>http://shei-sama.ru/publ/tekhnologija_shvejnogo_proizvodstva/razdel_2/9_obrabotka_nakladnykh_karmanov/115-1-0-1169</w:t>
        </w:r>
      </w:hyperlink>
      <w:r w:rsidRPr="00545C11">
        <w:rPr>
          <w:b w:val="0"/>
          <w:bCs w:val="0"/>
          <w:sz w:val="24"/>
        </w:rPr>
        <w:t>; Обработка накладных карманов</w:t>
      </w:r>
    </w:p>
    <w:p w:rsidR="00545C11" w:rsidRPr="00545C11" w:rsidRDefault="00545C11" w:rsidP="00545C11">
      <w:pPr>
        <w:pStyle w:val="af3"/>
        <w:ind w:firstLine="567"/>
        <w:jc w:val="left"/>
        <w:rPr>
          <w:b w:val="0"/>
          <w:bCs w:val="0"/>
          <w:sz w:val="24"/>
        </w:rPr>
      </w:pPr>
    </w:p>
    <w:p w:rsidR="00545C11" w:rsidRPr="00545C11" w:rsidRDefault="00545C11" w:rsidP="00545C11">
      <w:pPr>
        <w:pStyle w:val="af3"/>
        <w:ind w:left="567"/>
        <w:jc w:val="left"/>
        <w:rPr>
          <w:b w:val="0"/>
          <w:bCs w:val="0"/>
          <w:sz w:val="24"/>
        </w:rPr>
      </w:pPr>
      <w:r>
        <w:rPr>
          <w:sz w:val="24"/>
        </w:rPr>
        <w:t>2.</w:t>
      </w:r>
      <w:hyperlink r:id="rId12" w:history="1">
        <w:r w:rsidRPr="00545C11">
          <w:rPr>
            <w:rStyle w:val="af1"/>
            <w:b w:val="0"/>
            <w:bCs w:val="0"/>
            <w:color w:val="auto"/>
            <w:sz w:val="24"/>
          </w:rPr>
          <w:t>http://www.cross-kpk.ru/IMS/02908/izd/teor.mat_18.htm</w:t>
        </w:r>
      </w:hyperlink>
      <w:r w:rsidRPr="00545C11">
        <w:rPr>
          <w:b w:val="0"/>
          <w:bCs w:val="0"/>
          <w:sz w:val="24"/>
        </w:rPr>
        <w:t>;  ОТШИ Теоретический материал</w:t>
      </w:r>
    </w:p>
    <w:p w:rsidR="00545C11" w:rsidRPr="00545C11" w:rsidRDefault="00545C11" w:rsidP="00545C11">
      <w:pPr>
        <w:pStyle w:val="af0"/>
        <w:ind w:left="0" w:firstLine="567"/>
        <w:rPr>
          <w:b/>
          <w:bCs/>
        </w:rPr>
      </w:pPr>
    </w:p>
    <w:p w:rsidR="00545C11" w:rsidRPr="00545C11" w:rsidRDefault="00545C11" w:rsidP="00545C11">
      <w:pPr>
        <w:pStyle w:val="af3"/>
        <w:ind w:left="567"/>
        <w:jc w:val="left"/>
        <w:rPr>
          <w:b w:val="0"/>
          <w:bCs w:val="0"/>
          <w:sz w:val="24"/>
          <w:lang w:val="en-US"/>
        </w:rPr>
      </w:pPr>
      <w:r w:rsidRPr="00545C11">
        <w:rPr>
          <w:sz w:val="24"/>
          <w:lang w:val="en-US"/>
        </w:rPr>
        <w:t>3.</w:t>
      </w:r>
      <w:hyperlink w:history="1">
        <w:r w:rsidRPr="00545C11">
          <w:rPr>
            <w:rStyle w:val="af1"/>
            <w:b w:val="0"/>
            <w:bCs w:val="0"/>
            <w:color w:val="auto"/>
            <w:sz w:val="24"/>
            <w:lang w:val="en-US"/>
          </w:rPr>
          <w:t>http://otherreferats. allbest.ru/manufacture/00262024_0.html</w:t>
        </w:r>
      </w:hyperlink>
    </w:p>
    <w:p w:rsidR="00545C11" w:rsidRPr="00545C11" w:rsidRDefault="00545C11" w:rsidP="00545C11">
      <w:pPr>
        <w:ind w:firstLine="567"/>
        <w:rPr>
          <w:b/>
          <w:bCs/>
        </w:rPr>
      </w:pPr>
      <w:r w:rsidRPr="00545C11">
        <w:t>Методы обработки брюк</w:t>
      </w:r>
      <w:r w:rsidRPr="00545C11">
        <w:rPr>
          <w:b/>
          <w:bCs/>
        </w:rPr>
        <w:t xml:space="preserve">   </w:t>
      </w:r>
    </w:p>
    <w:p w:rsidR="00545C11" w:rsidRPr="00545C11" w:rsidRDefault="00545C11" w:rsidP="00545C11">
      <w:pPr>
        <w:ind w:firstLine="567"/>
        <w:rPr>
          <w:b/>
          <w:bCs/>
        </w:rPr>
      </w:pPr>
    </w:p>
    <w:p w:rsidR="00545C11" w:rsidRPr="00545C11" w:rsidRDefault="00545C11" w:rsidP="00545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A976F7" w:rsidRDefault="00A976F7" w:rsidP="00545C11"/>
    <w:p w:rsidR="00545C11" w:rsidRPr="00D74456" w:rsidRDefault="00545C11" w:rsidP="00545C11">
      <w:pPr>
        <w:pStyle w:val="af0"/>
        <w:numPr>
          <w:ilvl w:val="1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545C11">
        <w:rPr>
          <w:b/>
          <w:szCs w:val="28"/>
        </w:rPr>
        <w:lastRenderedPageBreak/>
        <w:t>Общие требования к организации производственной практики</w:t>
      </w:r>
      <w:r w:rsidRPr="00545C11">
        <w:rPr>
          <w:szCs w:val="28"/>
        </w:rPr>
        <w:t xml:space="preserve">   </w:t>
      </w:r>
    </w:p>
    <w:p w:rsidR="00116DE8" w:rsidRDefault="00116DE8" w:rsidP="00116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rPr>
          <w:szCs w:val="28"/>
        </w:rPr>
      </w:pPr>
      <w:r>
        <w:rPr>
          <w:szCs w:val="28"/>
        </w:rPr>
        <w:t xml:space="preserve">    </w:t>
      </w:r>
      <w:r w:rsidR="00545C11" w:rsidRPr="00443D9D">
        <w:rPr>
          <w:szCs w:val="28"/>
        </w:rPr>
        <w:t xml:space="preserve">При проведении производственной практики </w:t>
      </w:r>
      <w:r>
        <w:rPr>
          <w:szCs w:val="28"/>
        </w:rPr>
        <w:t xml:space="preserve"> </w:t>
      </w:r>
      <w:r w:rsidR="00545C11" w:rsidRPr="00443D9D">
        <w:rPr>
          <w:szCs w:val="28"/>
        </w:rPr>
        <w:t>в  организациях швейного</w:t>
      </w:r>
      <w:r>
        <w:rPr>
          <w:szCs w:val="28"/>
        </w:rPr>
        <w:t xml:space="preserve"> </w:t>
      </w:r>
      <w:r w:rsidR="00545C11" w:rsidRPr="00443D9D">
        <w:rPr>
          <w:szCs w:val="28"/>
        </w:rPr>
        <w:t>производства</w:t>
      </w:r>
      <w:r>
        <w:rPr>
          <w:szCs w:val="28"/>
        </w:rPr>
        <w:t xml:space="preserve">  </w:t>
      </w:r>
    </w:p>
    <w:p w:rsidR="00545C11" w:rsidRPr="00443D9D" w:rsidRDefault="00545C11" w:rsidP="00116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443D9D">
        <w:rPr>
          <w:szCs w:val="28"/>
        </w:rPr>
        <w:t>программа практики согласовывается с ра</w:t>
      </w:r>
      <w:r w:rsidR="00116DE8">
        <w:rPr>
          <w:szCs w:val="28"/>
        </w:rPr>
        <w:t>ботодателями. П</w:t>
      </w:r>
      <w:r w:rsidRPr="00443D9D">
        <w:rPr>
          <w:szCs w:val="28"/>
        </w:rPr>
        <w:t>рактикантам</w:t>
      </w:r>
      <w:r>
        <w:rPr>
          <w:szCs w:val="28"/>
        </w:rPr>
        <w:t xml:space="preserve"> </w:t>
      </w:r>
      <w:r w:rsidR="00116DE8">
        <w:rPr>
          <w:szCs w:val="28"/>
        </w:rPr>
        <w:t xml:space="preserve">предоставляются </w:t>
      </w:r>
      <w:r w:rsidRPr="00443D9D">
        <w:rPr>
          <w:szCs w:val="28"/>
        </w:rPr>
        <w:t>рабочие места, назначается руководитель</w:t>
      </w:r>
      <w:r w:rsidR="00116DE8">
        <w:rPr>
          <w:szCs w:val="28"/>
        </w:rPr>
        <w:t xml:space="preserve"> </w:t>
      </w:r>
      <w:r w:rsidRPr="00443D9D">
        <w:rPr>
          <w:szCs w:val="28"/>
        </w:rPr>
        <w:t>практики от организации, определяются наставники.</w:t>
      </w:r>
      <w:r w:rsidRPr="00443D9D">
        <w:rPr>
          <w:bCs/>
          <w:szCs w:val="28"/>
        </w:rPr>
        <w:t xml:space="preserve"> </w:t>
      </w:r>
      <w:r w:rsidRPr="00443D9D">
        <w:rPr>
          <w:szCs w:val="28"/>
        </w:rPr>
        <w:tab/>
      </w:r>
    </w:p>
    <w:p w:rsidR="00545C11" w:rsidRPr="00443D9D" w:rsidRDefault="00545C11" w:rsidP="00116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443D9D">
        <w:rPr>
          <w:szCs w:val="28"/>
        </w:rPr>
        <w:t>Перед началом производственной практики на предприятии и</w:t>
      </w:r>
      <w:r w:rsidRPr="00443D9D">
        <w:rPr>
          <w:bCs/>
          <w:color w:val="000000"/>
          <w:szCs w:val="28"/>
        </w:rPr>
        <w:t xml:space="preserve">нженер по технике безопасности </w:t>
      </w:r>
      <w:r w:rsidRPr="00443D9D">
        <w:rPr>
          <w:szCs w:val="28"/>
        </w:rPr>
        <w:t xml:space="preserve"> проводит с обучающимися инструктаж по технике безопасности, пожарной безопасности и охране труда, проводит м</w:t>
      </w:r>
      <w:r w:rsidRPr="00443D9D">
        <w:rPr>
          <w:spacing w:val="-3"/>
          <w:szCs w:val="28"/>
        </w:rPr>
        <w:t xml:space="preserve">ероприятия по предупреждению  травматизма на рабочих местах. </w:t>
      </w:r>
      <w:r w:rsidRPr="00443D9D">
        <w:rPr>
          <w:bCs/>
          <w:szCs w:val="28"/>
        </w:rPr>
        <w:t xml:space="preserve"> Проведение инструктажа оформляется в журнале по ТБ. </w:t>
      </w:r>
    </w:p>
    <w:p w:rsidR="00545C11" w:rsidRPr="00443D9D" w:rsidRDefault="00545C11" w:rsidP="00116DE8">
      <w:pPr>
        <w:ind w:firstLine="567"/>
        <w:rPr>
          <w:bCs/>
          <w:szCs w:val="28"/>
        </w:rPr>
      </w:pPr>
      <w:r w:rsidRPr="00443D9D">
        <w:rPr>
          <w:szCs w:val="28"/>
        </w:rPr>
        <w:t xml:space="preserve">При проведении производственной практики на предприятии в объёме </w:t>
      </w:r>
      <w:r w:rsidR="00116DE8">
        <w:rPr>
          <w:szCs w:val="28"/>
        </w:rPr>
        <w:t xml:space="preserve">390 </w:t>
      </w:r>
      <w:r w:rsidRPr="00443D9D">
        <w:rPr>
          <w:szCs w:val="28"/>
        </w:rPr>
        <w:t xml:space="preserve">часов умения </w:t>
      </w:r>
      <w:r w:rsidRPr="00443D9D">
        <w:rPr>
          <w:rFonts w:eastAsia="Calibri"/>
          <w:bCs/>
          <w:szCs w:val="28"/>
        </w:rPr>
        <w:t>отрабатываются и совершенствуются в цехах</w:t>
      </w:r>
      <w:r w:rsidRPr="00443D9D">
        <w:rPr>
          <w:szCs w:val="28"/>
        </w:rPr>
        <w:t>, где  установлено необходимое для проведения практики основное и вспомогательное технологическое оборудование.</w:t>
      </w:r>
    </w:p>
    <w:p w:rsidR="00545C11" w:rsidRDefault="00545C11" w:rsidP="00116DE8">
      <w:pPr>
        <w:ind w:firstLine="567"/>
        <w:rPr>
          <w:bCs/>
          <w:szCs w:val="28"/>
        </w:rPr>
      </w:pPr>
      <w:r w:rsidRPr="00443D9D">
        <w:rPr>
          <w:bCs/>
          <w:szCs w:val="28"/>
        </w:rPr>
        <w:t>Во время производственной практики обучающиеся ведут дневник для записи производственных   работ. Р</w:t>
      </w:r>
      <w:r w:rsidRPr="00443D9D">
        <w:rPr>
          <w:szCs w:val="28"/>
        </w:rPr>
        <w:t>уководитель практики от организации</w:t>
      </w:r>
      <w:r w:rsidRPr="00443D9D">
        <w:rPr>
          <w:bCs/>
          <w:szCs w:val="28"/>
        </w:rPr>
        <w:t xml:space="preserve"> оценивае</w:t>
      </w:r>
      <w:r w:rsidR="00116DE8">
        <w:rPr>
          <w:bCs/>
          <w:szCs w:val="28"/>
        </w:rPr>
        <w:t xml:space="preserve">т </w:t>
      </w:r>
      <w:r w:rsidRPr="00443D9D">
        <w:rPr>
          <w:bCs/>
          <w:szCs w:val="28"/>
        </w:rPr>
        <w:t xml:space="preserve"> работу и</w:t>
      </w:r>
      <w:r>
        <w:rPr>
          <w:bCs/>
          <w:szCs w:val="28"/>
        </w:rPr>
        <w:t xml:space="preserve"> </w:t>
      </w:r>
      <w:r w:rsidRPr="00443D9D">
        <w:rPr>
          <w:bCs/>
          <w:szCs w:val="28"/>
        </w:rPr>
        <w:t xml:space="preserve">выставляет оценки. </w:t>
      </w:r>
    </w:p>
    <w:p w:rsidR="00354606" w:rsidRPr="00354606" w:rsidRDefault="00354606" w:rsidP="00354606">
      <w:pPr>
        <w:ind w:left="-567" w:firstLine="567"/>
        <w:jc w:val="both"/>
        <w:rPr>
          <w:bCs/>
          <w:color w:val="FF0000"/>
          <w:szCs w:val="28"/>
        </w:rPr>
      </w:pPr>
      <w:r w:rsidRPr="00443D9D">
        <w:rPr>
          <w:bCs/>
          <w:szCs w:val="28"/>
        </w:rPr>
        <w:t xml:space="preserve">По окончании производственной практики </w:t>
      </w:r>
      <w:r w:rsidR="005565D8">
        <w:rPr>
          <w:bCs/>
          <w:szCs w:val="28"/>
        </w:rPr>
        <w:t>предусмотрен устный отчет с предоставлением дневника о производственной практике и отзыва работодателя.</w:t>
      </w:r>
      <w:r w:rsidRPr="009230C0">
        <w:rPr>
          <w:bCs/>
          <w:color w:val="FF0000"/>
          <w:szCs w:val="28"/>
        </w:rPr>
        <w:t xml:space="preserve"> </w:t>
      </w:r>
    </w:p>
    <w:p w:rsidR="00545C11" w:rsidRPr="00354606" w:rsidRDefault="00545C11" w:rsidP="00545C11">
      <w:pPr>
        <w:jc w:val="both"/>
        <w:rPr>
          <w:color w:val="FF0000"/>
          <w:szCs w:val="28"/>
        </w:rPr>
      </w:pPr>
    </w:p>
    <w:p w:rsidR="00545C11" w:rsidRDefault="00545C11" w:rsidP="00545C11">
      <w:pPr>
        <w:jc w:val="both"/>
        <w:rPr>
          <w:bCs/>
        </w:rPr>
      </w:pPr>
    </w:p>
    <w:p w:rsidR="00116DE8" w:rsidRPr="00116DE8" w:rsidRDefault="00545C11" w:rsidP="00116DE8">
      <w:pPr>
        <w:pStyle w:val="af0"/>
        <w:numPr>
          <w:ilvl w:val="0"/>
          <w:numId w:val="15"/>
        </w:numPr>
        <w:jc w:val="center"/>
        <w:rPr>
          <w:b/>
          <w:szCs w:val="28"/>
        </w:rPr>
      </w:pPr>
      <w:r w:rsidRPr="00116DE8">
        <w:rPr>
          <w:b/>
          <w:szCs w:val="28"/>
        </w:rPr>
        <w:t>КОНТРОЛЬ И ОЦЕНКА РЕЗУЛЬТАТОВ ОСВОЕНИЯ РАБОЧЕЙ ПРОГРАММЫ ПРОИЗВОДСТВЕННОЙ ПРАКТИКИ</w:t>
      </w:r>
    </w:p>
    <w:p w:rsidR="00545C11" w:rsidRPr="00116DE8" w:rsidRDefault="00545C11" w:rsidP="00116DE8">
      <w:pPr>
        <w:pStyle w:val="af0"/>
        <w:ind w:left="360"/>
        <w:rPr>
          <w:b/>
          <w:szCs w:val="28"/>
        </w:rPr>
      </w:pPr>
      <w:r w:rsidRPr="00262FC4">
        <w:br/>
      </w:r>
      <w:r w:rsidRPr="00116DE8">
        <w:rPr>
          <w:szCs w:val="28"/>
        </w:rPr>
        <w:t>Контроль и оценка результатов освоения рабочей программы производственной практики осуществляется мастером производственного обучения, наставником и мастером участка на предприятии в процессе выполнения производственных заданий.</w:t>
      </w:r>
    </w:p>
    <w:p w:rsidR="00545C11" w:rsidRDefault="00545C11" w:rsidP="00545C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076"/>
      </w:tblGrid>
      <w:tr w:rsidR="00545C11" w:rsidRPr="00262FC4" w:rsidTr="00116DE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1" w:rsidRPr="00621344" w:rsidRDefault="00545C11" w:rsidP="009B0B9A">
            <w:pPr>
              <w:ind w:left="-567" w:firstLine="567"/>
              <w:jc w:val="center"/>
            </w:pPr>
            <w:r w:rsidRPr="00621344">
              <w:t xml:space="preserve">Результаты обучения </w:t>
            </w:r>
          </w:p>
          <w:p w:rsidR="00545C11" w:rsidRPr="00621344" w:rsidRDefault="00545C11" w:rsidP="009B0B9A">
            <w:pPr>
              <w:ind w:left="-567" w:firstLine="567"/>
              <w:jc w:val="center"/>
            </w:pPr>
            <w:r w:rsidRPr="00621344">
              <w:t>(освоенный практический опыт)</w:t>
            </w:r>
          </w:p>
          <w:p w:rsidR="00545C11" w:rsidRPr="00681A5F" w:rsidRDefault="00545C11" w:rsidP="009B0B9A">
            <w:pPr>
              <w:ind w:left="-567" w:firstLine="567"/>
              <w:jc w:val="center"/>
              <w:rPr>
                <w:color w:val="FF0000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1" w:rsidRPr="00262FC4" w:rsidRDefault="00545C11" w:rsidP="009B0B9A">
            <w:pPr>
              <w:ind w:left="-567" w:firstLine="567"/>
              <w:jc w:val="center"/>
            </w:pPr>
            <w:r w:rsidRPr="00262FC4">
              <w:t xml:space="preserve">Формы и методы контроля </w:t>
            </w:r>
          </w:p>
          <w:p w:rsidR="00545C11" w:rsidRPr="00262FC4" w:rsidRDefault="00545C11" w:rsidP="009B0B9A">
            <w:pPr>
              <w:ind w:left="-567" w:firstLine="567"/>
              <w:jc w:val="center"/>
            </w:pPr>
            <w:r w:rsidRPr="00262FC4">
              <w:t>и оценки результатов обучения</w:t>
            </w:r>
          </w:p>
        </w:tc>
      </w:tr>
      <w:tr w:rsidR="00545C11" w:rsidRPr="00262FC4" w:rsidTr="00116DE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1" w:rsidRDefault="00545C11" w:rsidP="009B0B9A">
            <w:pPr>
              <w:ind w:left="-567" w:firstLine="567"/>
            </w:pPr>
            <w:r w:rsidRPr="00CD7AE4">
              <w:rPr>
                <w:bCs/>
              </w:rPr>
              <w:t xml:space="preserve">Умение выполнять </w:t>
            </w:r>
            <w:r w:rsidRPr="00CD7AE4">
              <w:t xml:space="preserve"> на машинах или вручную </w:t>
            </w:r>
          </w:p>
          <w:p w:rsidR="00545C11" w:rsidRPr="0033221B" w:rsidRDefault="00545C11" w:rsidP="009B0B9A">
            <w:pPr>
              <w:ind w:left="-567" w:firstLine="567"/>
            </w:pPr>
            <w:r w:rsidRPr="00CD7AE4">
              <w:t xml:space="preserve">подготовительных и простейших операций по </w:t>
            </w:r>
            <w:r>
              <w:t xml:space="preserve">      пош  </w:t>
            </w:r>
            <w:r w:rsidRPr="00CD7AE4">
              <w:t>пошиву</w:t>
            </w:r>
            <w:r>
              <w:t xml:space="preserve">  </w:t>
            </w:r>
            <w:r w:rsidRPr="00CD7AE4">
              <w:t xml:space="preserve"> изделий из различных материалов.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1" w:rsidRPr="007B6811" w:rsidRDefault="00545C11" w:rsidP="009B0B9A">
            <w:pPr>
              <w:ind w:left="23" w:hanging="23"/>
              <w:jc w:val="both"/>
            </w:pPr>
            <w:r w:rsidRPr="007B6811">
              <w:rPr>
                <w:bCs/>
              </w:rPr>
              <w:t>Выполнение ручных и машинных операций</w:t>
            </w:r>
            <w:r w:rsidR="00116DE8">
              <w:rPr>
                <w:bCs/>
              </w:rPr>
              <w:t xml:space="preserve"> </w:t>
            </w:r>
            <w:r w:rsidRPr="007B6811">
              <w:rPr>
                <w:bCs/>
              </w:rPr>
              <w:t xml:space="preserve"> </w:t>
            </w:r>
            <w:r w:rsidR="00116DE8">
              <w:rPr>
                <w:bCs/>
              </w:rPr>
              <w:t>(</w:t>
            </w:r>
            <w:r w:rsidRPr="007B6811">
              <w:rPr>
                <w:bCs/>
              </w:rPr>
              <w:t>оценка в ходе производственной практики</w:t>
            </w:r>
            <w:r w:rsidR="00116DE8">
              <w:rPr>
                <w:bCs/>
              </w:rPr>
              <w:t>)</w:t>
            </w:r>
            <w:r w:rsidRPr="007B6811">
              <w:rPr>
                <w:bCs/>
              </w:rPr>
              <w:t>.</w:t>
            </w:r>
          </w:p>
        </w:tc>
      </w:tr>
      <w:tr w:rsidR="00545C11" w:rsidRPr="00262FC4" w:rsidTr="00116DE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1" w:rsidRDefault="00545C11" w:rsidP="009B0B9A">
            <w:pPr>
              <w:ind w:left="-567" w:firstLine="567"/>
            </w:pPr>
            <w:r>
              <w:t>Умение л</w:t>
            </w:r>
            <w:r w:rsidRPr="00CD7AE4">
              <w:t>иквид</w:t>
            </w:r>
            <w:r>
              <w:t>ировать</w:t>
            </w:r>
            <w:r w:rsidRPr="00CD7AE4">
              <w:t xml:space="preserve"> обрыв нитей, </w:t>
            </w:r>
            <w:r>
              <w:t xml:space="preserve">производить </w:t>
            </w:r>
          </w:p>
          <w:p w:rsidR="00545C11" w:rsidRDefault="00545C11" w:rsidP="009B0B9A">
            <w:pPr>
              <w:ind w:left="-567" w:firstLine="567"/>
            </w:pPr>
            <w:r w:rsidRPr="00CD7AE4">
              <w:t>смен</w:t>
            </w:r>
            <w:r>
              <w:t>у</w:t>
            </w:r>
            <w:r w:rsidRPr="00CD7AE4">
              <w:t xml:space="preserve"> шпуль. </w:t>
            </w:r>
            <w:r>
              <w:t xml:space="preserve"> </w:t>
            </w:r>
          </w:p>
          <w:p w:rsidR="00545C11" w:rsidRDefault="00545C11" w:rsidP="009B0B9A">
            <w:pPr>
              <w:ind w:left="-567" w:firstLine="567"/>
            </w:pPr>
            <w:r>
              <w:t>Умение р</w:t>
            </w:r>
            <w:r w:rsidRPr="00CD7AE4">
              <w:t>егулирова</w:t>
            </w:r>
            <w:r>
              <w:t xml:space="preserve">ть  </w:t>
            </w:r>
            <w:r w:rsidRPr="00CD7AE4">
              <w:t>натяжени</w:t>
            </w:r>
            <w:r>
              <w:t>е</w:t>
            </w:r>
            <w:r w:rsidRPr="00CD7AE4">
              <w:t xml:space="preserve"> нитей и частоты </w:t>
            </w:r>
          </w:p>
          <w:p w:rsidR="00545C11" w:rsidRPr="0033221B" w:rsidRDefault="00545C11" w:rsidP="009B0B9A">
            <w:pPr>
              <w:ind w:left="-567" w:firstLine="567"/>
            </w:pPr>
            <w:r w:rsidRPr="00CD7AE4">
              <w:t>строчки.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1" w:rsidRDefault="00545C11" w:rsidP="009B0B9A">
            <w:pPr>
              <w:ind w:left="-567" w:firstLine="567"/>
            </w:pPr>
            <w:r w:rsidRPr="007B6811">
              <w:rPr>
                <w:bCs/>
              </w:rPr>
              <w:t>Выполнение р</w:t>
            </w:r>
            <w:r>
              <w:rPr>
                <w:bCs/>
              </w:rPr>
              <w:t xml:space="preserve">егулировки </w:t>
            </w:r>
            <w:r w:rsidRPr="007B6811">
              <w:rPr>
                <w:bCs/>
              </w:rPr>
              <w:t xml:space="preserve"> </w:t>
            </w:r>
            <w:r w:rsidRPr="00CD7AE4">
              <w:t>натяж</w:t>
            </w:r>
            <w:r w:rsidR="00116DE8">
              <w:t>е</w:t>
            </w:r>
            <w:r w:rsidRPr="00CD7AE4">
              <w:t>ни</w:t>
            </w:r>
            <w:r>
              <w:t>я</w:t>
            </w:r>
          </w:p>
          <w:p w:rsidR="00545C11" w:rsidRDefault="00116DE8" w:rsidP="00116DE8">
            <w:pPr>
              <w:rPr>
                <w:bCs/>
              </w:rPr>
            </w:pPr>
            <w:r>
              <w:t>нитей и частоты строчки (</w:t>
            </w:r>
            <w:r w:rsidR="00545C11" w:rsidRPr="007B6811">
              <w:rPr>
                <w:bCs/>
              </w:rPr>
              <w:t xml:space="preserve"> оценка в </w:t>
            </w:r>
          </w:p>
          <w:p w:rsidR="00545C11" w:rsidRPr="00143EDD" w:rsidRDefault="00545C11" w:rsidP="009B0B9A">
            <w:pPr>
              <w:ind w:left="-567" w:firstLine="567"/>
            </w:pPr>
            <w:r w:rsidRPr="007B6811">
              <w:rPr>
                <w:bCs/>
              </w:rPr>
              <w:t>ходе производственной практики</w:t>
            </w:r>
            <w:r w:rsidR="00116DE8">
              <w:rPr>
                <w:bCs/>
              </w:rPr>
              <w:t>)</w:t>
            </w:r>
            <w:r w:rsidRPr="007B6811">
              <w:rPr>
                <w:bCs/>
              </w:rPr>
              <w:t>.</w:t>
            </w:r>
          </w:p>
        </w:tc>
      </w:tr>
      <w:tr w:rsidR="00545C11" w:rsidRPr="00262FC4" w:rsidTr="00116DE8">
        <w:trPr>
          <w:trHeight w:val="76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1" w:rsidRPr="0033221B" w:rsidRDefault="00545C11" w:rsidP="009B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9"/>
              <w:jc w:val="both"/>
            </w:pPr>
            <w:r w:rsidRPr="0033221B">
              <w:rPr>
                <w:bCs/>
              </w:rPr>
              <w:t xml:space="preserve">Умение выполнять </w:t>
            </w:r>
            <w:r w:rsidRPr="0033221B">
              <w:t>обработк</w:t>
            </w:r>
            <w:r>
              <w:t>у</w:t>
            </w:r>
            <w:r w:rsidRPr="0033221B">
              <w:t xml:space="preserve"> отдельных деталей и узлов и способы соединения их с изделием. </w:t>
            </w:r>
          </w:p>
          <w:p w:rsidR="00545C11" w:rsidRPr="00681A5F" w:rsidRDefault="00545C11" w:rsidP="009B0B9A">
            <w:pPr>
              <w:ind w:right="29"/>
              <w:rPr>
                <w:color w:val="FF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8"/>
              <w:gridCol w:w="20"/>
              <w:gridCol w:w="6"/>
            </w:tblGrid>
            <w:tr w:rsidR="00545C11" w:rsidRPr="00681A5F" w:rsidTr="009B0B9A">
              <w:trPr>
                <w:tblCellSpacing w:w="0" w:type="dxa"/>
              </w:trPr>
              <w:tc>
                <w:tcPr>
                  <w:tcW w:w="2254" w:type="dxa"/>
                  <w:gridSpan w:val="3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</w:tr>
            <w:tr w:rsidR="00545C11" w:rsidRPr="00681A5F" w:rsidTr="009B0B9A">
              <w:trPr>
                <w:tblCellSpacing w:w="0" w:type="dxa"/>
              </w:trPr>
              <w:tc>
                <w:tcPr>
                  <w:tcW w:w="2228" w:type="dxa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</w:tr>
            <w:tr w:rsidR="00545C11" w:rsidRPr="00681A5F" w:rsidTr="009B0B9A">
              <w:trPr>
                <w:tblCellSpacing w:w="0" w:type="dxa"/>
              </w:trPr>
              <w:tc>
                <w:tcPr>
                  <w:tcW w:w="2228" w:type="dxa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</w:tr>
            <w:tr w:rsidR="00545C11" w:rsidRPr="00681A5F" w:rsidTr="009B0B9A">
              <w:trPr>
                <w:tblCellSpacing w:w="0" w:type="dxa"/>
              </w:trPr>
              <w:tc>
                <w:tcPr>
                  <w:tcW w:w="2228" w:type="dxa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</w:tr>
            <w:tr w:rsidR="00545C11" w:rsidRPr="00681A5F" w:rsidTr="009B0B9A">
              <w:trPr>
                <w:tblCellSpacing w:w="0" w:type="dxa"/>
              </w:trPr>
              <w:tc>
                <w:tcPr>
                  <w:tcW w:w="2228" w:type="dxa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</w:tr>
            <w:tr w:rsidR="00545C11" w:rsidRPr="00681A5F" w:rsidTr="009B0B9A">
              <w:trPr>
                <w:tblCellSpacing w:w="0" w:type="dxa"/>
              </w:trPr>
              <w:tc>
                <w:tcPr>
                  <w:tcW w:w="2228" w:type="dxa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5C11" w:rsidRPr="00681A5F" w:rsidRDefault="00545C11" w:rsidP="009B0B9A">
                  <w:pPr>
                    <w:ind w:right="29"/>
                    <w:rPr>
                      <w:color w:val="FF0000"/>
                    </w:rPr>
                  </w:pPr>
                </w:p>
              </w:tc>
            </w:tr>
          </w:tbl>
          <w:p w:rsidR="00545C11" w:rsidRPr="00681A5F" w:rsidRDefault="00545C11" w:rsidP="009B0B9A">
            <w:pPr>
              <w:ind w:right="29"/>
              <w:rPr>
                <w:color w:val="FF0000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1" w:rsidRPr="007B6811" w:rsidRDefault="00545C11" w:rsidP="00116DE8">
            <w:pPr>
              <w:ind w:left="23"/>
              <w:jc w:val="both"/>
            </w:pPr>
            <w:r w:rsidRPr="007B6811">
              <w:rPr>
                <w:bCs/>
              </w:rPr>
              <w:t xml:space="preserve">Выполнение </w:t>
            </w:r>
            <w:r w:rsidRPr="007B6811">
              <w:t xml:space="preserve">обработки отдельных деталей и узлов швейных изделий </w:t>
            </w:r>
            <w:r w:rsidRPr="007B6811">
              <w:rPr>
                <w:bCs/>
              </w:rPr>
              <w:t xml:space="preserve"> </w:t>
            </w:r>
            <w:r w:rsidR="00116DE8">
              <w:rPr>
                <w:bCs/>
              </w:rPr>
              <w:t>(</w:t>
            </w:r>
            <w:r w:rsidRPr="007B6811">
              <w:rPr>
                <w:bCs/>
              </w:rPr>
              <w:t>оценка  за выполнение</w:t>
            </w:r>
            <w:r w:rsidR="00116DE8">
              <w:rPr>
                <w:bCs/>
              </w:rPr>
              <w:t xml:space="preserve"> работы)</w:t>
            </w:r>
            <w:r w:rsidRPr="007B6811">
              <w:rPr>
                <w:bCs/>
              </w:rPr>
              <w:t xml:space="preserve">. </w:t>
            </w:r>
          </w:p>
        </w:tc>
      </w:tr>
      <w:tr w:rsidR="00545C11" w:rsidRPr="00262FC4" w:rsidTr="00116DE8">
        <w:trPr>
          <w:trHeight w:val="76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1" w:rsidRDefault="00545C11" w:rsidP="009B0B9A">
            <w:pPr>
              <w:ind w:left="-567" w:firstLine="567"/>
            </w:pPr>
            <w:r>
              <w:t>Умение проводить к</w:t>
            </w:r>
            <w:r w:rsidRPr="00CD7AE4">
              <w:t xml:space="preserve">онтроль качества кроя, </w:t>
            </w:r>
            <w:r>
              <w:t xml:space="preserve">  </w:t>
            </w:r>
          </w:p>
          <w:p w:rsidR="00545C11" w:rsidRDefault="00545C11" w:rsidP="009B0B9A">
            <w:pPr>
              <w:ind w:left="-567" w:firstLine="567"/>
            </w:pPr>
            <w:r w:rsidRPr="00CD7AE4">
              <w:t>соответствия фурнит</w:t>
            </w:r>
            <w:r>
              <w:t xml:space="preserve">уры цвету и назначению </w:t>
            </w:r>
          </w:p>
          <w:p w:rsidR="00545C11" w:rsidRDefault="00545C11" w:rsidP="009B0B9A">
            <w:pPr>
              <w:ind w:left="-567" w:firstLine="567"/>
            </w:pPr>
            <w:r>
              <w:t xml:space="preserve">изделия. </w:t>
            </w:r>
          </w:p>
          <w:p w:rsidR="00545C11" w:rsidRDefault="00545C11" w:rsidP="009B0B9A">
            <w:pPr>
              <w:ind w:left="-567" w:firstLine="567"/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1" w:rsidRPr="00262FC4" w:rsidRDefault="00545C11" w:rsidP="00116DE8">
            <w:pPr>
              <w:ind w:left="23"/>
              <w:jc w:val="both"/>
              <w:rPr>
                <w:bCs/>
              </w:rPr>
            </w:pPr>
            <w:r w:rsidRPr="00262FC4">
              <w:rPr>
                <w:bCs/>
              </w:rPr>
              <w:t xml:space="preserve">Выполнение </w:t>
            </w:r>
            <w:r>
              <w:t>к</w:t>
            </w:r>
            <w:r w:rsidRPr="00CD7AE4">
              <w:t>онтрол</w:t>
            </w:r>
            <w:r>
              <w:t>я</w:t>
            </w:r>
            <w:r w:rsidRPr="00CD7AE4">
              <w:t xml:space="preserve"> качества </w:t>
            </w:r>
            <w:r>
              <w:t>изделий</w:t>
            </w:r>
            <w:r w:rsidR="00116DE8">
              <w:t xml:space="preserve"> </w:t>
            </w:r>
            <w:r>
              <w:rPr>
                <w:bCs/>
              </w:rPr>
              <w:t xml:space="preserve"> </w:t>
            </w:r>
            <w:r w:rsidR="00116DE8">
              <w:rPr>
                <w:bCs/>
              </w:rPr>
              <w:t>(</w:t>
            </w:r>
            <w:r>
              <w:rPr>
                <w:bCs/>
              </w:rPr>
              <w:t>оценка в ходе производственн</w:t>
            </w:r>
            <w:r w:rsidRPr="00262FC4">
              <w:rPr>
                <w:bCs/>
              </w:rPr>
              <w:t>ой практики за выполнение</w:t>
            </w:r>
            <w:r w:rsidR="00D74456">
              <w:rPr>
                <w:bCs/>
              </w:rPr>
              <w:t>)</w:t>
            </w:r>
            <w:r>
              <w:rPr>
                <w:bCs/>
              </w:rPr>
              <w:t>.</w:t>
            </w:r>
            <w:r w:rsidRPr="00262FC4">
              <w:rPr>
                <w:bCs/>
              </w:rPr>
              <w:t xml:space="preserve"> </w:t>
            </w:r>
          </w:p>
        </w:tc>
      </w:tr>
    </w:tbl>
    <w:p w:rsidR="00545C11" w:rsidRDefault="00545C11" w:rsidP="00545C11">
      <w:pPr>
        <w:ind w:left="-567" w:firstLine="567"/>
        <w:rPr>
          <w:szCs w:val="28"/>
        </w:rPr>
      </w:pPr>
    </w:p>
    <w:p w:rsidR="00545C11" w:rsidRDefault="00545C11" w:rsidP="00545C11">
      <w:pPr>
        <w:ind w:left="-567" w:firstLine="567"/>
        <w:rPr>
          <w:szCs w:val="28"/>
        </w:rPr>
      </w:pPr>
    </w:p>
    <w:p w:rsidR="00354606" w:rsidRPr="00354606" w:rsidRDefault="00354606" w:rsidP="00354606">
      <w:pPr>
        <w:ind w:left="-567" w:firstLine="567"/>
        <w:rPr>
          <w:szCs w:val="28"/>
        </w:rPr>
      </w:pPr>
    </w:p>
    <w:sectPr w:rsidR="00354606" w:rsidRPr="00354606" w:rsidSect="00116DE8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4A" w:rsidRDefault="00AA1C4A">
      <w:r>
        <w:separator/>
      </w:r>
    </w:p>
  </w:endnote>
  <w:endnote w:type="continuationSeparator" w:id="0">
    <w:p w:rsidR="00AA1C4A" w:rsidRDefault="00AA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277003"/>
      <w:docPartObj>
        <w:docPartGallery w:val="Page Numbers (Bottom of Page)"/>
        <w:docPartUnique/>
      </w:docPartObj>
    </w:sdtPr>
    <w:sdtEndPr/>
    <w:sdtContent>
      <w:p w:rsidR="0089265E" w:rsidRDefault="00E549D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37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9265E" w:rsidRDefault="0089265E" w:rsidP="00186E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4A" w:rsidRDefault="00AA1C4A">
      <w:r>
        <w:separator/>
      </w:r>
    </w:p>
  </w:footnote>
  <w:footnote w:type="continuationSeparator" w:id="0">
    <w:p w:rsidR="00AA1C4A" w:rsidRDefault="00AA1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C5030"/>
    <w:multiLevelType w:val="hybridMultilevel"/>
    <w:tmpl w:val="2604AE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A3AEB"/>
    <w:multiLevelType w:val="hybridMultilevel"/>
    <w:tmpl w:val="7250FA38"/>
    <w:lvl w:ilvl="0" w:tplc="D53E6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F01369"/>
    <w:multiLevelType w:val="hybridMultilevel"/>
    <w:tmpl w:val="9CF8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27C44"/>
    <w:multiLevelType w:val="multilevel"/>
    <w:tmpl w:val="2E284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37C11515"/>
    <w:multiLevelType w:val="hybridMultilevel"/>
    <w:tmpl w:val="A54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2269B"/>
    <w:multiLevelType w:val="hybridMultilevel"/>
    <w:tmpl w:val="FD987892"/>
    <w:lvl w:ilvl="0" w:tplc="A70026E2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7D91E9E"/>
    <w:multiLevelType w:val="hybridMultilevel"/>
    <w:tmpl w:val="41C82432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671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578A7F48"/>
    <w:multiLevelType w:val="hybridMultilevel"/>
    <w:tmpl w:val="D592D1B8"/>
    <w:lvl w:ilvl="0" w:tplc="BD0E6E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5822577C"/>
    <w:multiLevelType w:val="hybridMultilevel"/>
    <w:tmpl w:val="8B98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475AC"/>
    <w:multiLevelType w:val="hybridMultilevel"/>
    <w:tmpl w:val="7A08046E"/>
    <w:lvl w:ilvl="0" w:tplc="75444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F0F32"/>
    <w:multiLevelType w:val="hybridMultilevel"/>
    <w:tmpl w:val="3DD0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0551A"/>
    <w:multiLevelType w:val="hybridMultilevel"/>
    <w:tmpl w:val="D592D1B8"/>
    <w:lvl w:ilvl="0" w:tplc="BD0E6E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7314048B"/>
    <w:multiLevelType w:val="hybridMultilevel"/>
    <w:tmpl w:val="E5360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D78A6"/>
    <w:multiLevelType w:val="hybridMultilevel"/>
    <w:tmpl w:val="434E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51AC5"/>
    <w:multiLevelType w:val="hybridMultilevel"/>
    <w:tmpl w:val="434E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C15D2"/>
    <w:multiLevelType w:val="hybridMultilevel"/>
    <w:tmpl w:val="ABC66E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8"/>
  </w:num>
  <w:num w:numId="5">
    <w:abstractNumId w:val="16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17"/>
  </w:num>
  <w:num w:numId="11">
    <w:abstractNumId w:val="15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8D7"/>
    <w:rsid w:val="00004DA5"/>
    <w:rsid w:val="00011D8C"/>
    <w:rsid w:val="00014681"/>
    <w:rsid w:val="00017A59"/>
    <w:rsid w:val="0002614D"/>
    <w:rsid w:val="00031F36"/>
    <w:rsid w:val="00033C41"/>
    <w:rsid w:val="00041C1C"/>
    <w:rsid w:val="00042600"/>
    <w:rsid w:val="00053166"/>
    <w:rsid w:val="0006135B"/>
    <w:rsid w:val="00061A28"/>
    <w:rsid w:val="0006272F"/>
    <w:rsid w:val="00072572"/>
    <w:rsid w:val="000735FC"/>
    <w:rsid w:val="00073EBC"/>
    <w:rsid w:val="000742A8"/>
    <w:rsid w:val="00074541"/>
    <w:rsid w:val="0007559D"/>
    <w:rsid w:val="00086956"/>
    <w:rsid w:val="00093648"/>
    <w:rsid w:val="000950A5"/>
    <w:rsid w:val="000B5A91"/>
    <w:rsid w:val="000B5A9A"/>
    <w:rsid w:val="000D6F32"/>
    <w:rsid w:val="000E2839"/>
    <w:rsid w:val="000E3F3C"/>
    <w:rsid w:val="00105C1F"/>
    <w:rsid w:val="00116DC2"/>
    <w:rsid w:val="00116DE8"/>
    <w:rsid w:val="00130FB5"/>
    <w:rsid w:val="00161078"/>
    <w:rsid w:val="00181A96"/>
    <w:rsid w:val="00186EA0"/>
    <w:rsid w:val="001945DE"/>
    <w:rsid w:val="001B34BC"/>
    <w:rsid w:val="001C37E5"/>
    <w:rsid w:val="001C4638"/>
    <w:rsid w:val="001C556F"/>
    <w:rsid w:val="001D2CD3"/>
    <w:rsid w:val="001D6EBC"/>
    <w:rsid w:val="001D7C14"/>
    <w:rsid w:val="001F1F2F"/>
    <w:rsid w:val="00200CE9"/>
    <w:rsid w:val="0020329F"/>
    <w:rsid w:val="00211E76"/>
    <w:rsid w:val="00216DB6"/>
    <w:rsid w:val="0022333F"/>
    <w:rsid w:val="0022399E"/>
    <w:rsid w:val="00225734"/>
    <w:rsid w:val="00231CB4"/>
    <w:rsid w:val="00245138"/>
    <w:rsid w:val="00253A42"/>
    <w:rsid w:val="00262DF5"/>
    <w:rsid w:val="00263EA9"/>
    <w:rsid w:val="00265196"/>
    <w:rsid w:val="00275C00"/>
    <w:rsid w:val="00281E76"/>
    <w:rsid w:val="002835AB"/>
    <w:rsid w:val="0028545C"/>
    <w:rsid w:val="00297625"/>
    <w:rsid w:val="00297899"/>
    <w:rsid w:val="00297D66"/>
    <w:rsid w:val="002A315F"/>
    <w:rsid w:val="002A7B8B"/>
    <w:rsid w:val="002C2EE2"/>
    <w:rsid w:val="002C4900"/>
    <w:rsid w:val="002C5BF3"/>
    <w:rsid w:val="002C63C0"/>
    <w:rsid w:val="002D0374"/>
    <w:rsid w:val="002E78D7"/>
    <w:rsid w:val="00315EBB"/>
    <w:rsid w:val="0031632E"/>
    <w:rsid w:val="00324F62"/>
    <w:rsid w:val="00331524"/>
    <w:rsid w:val="00333293"/>
    <w:rsid w:val="003333DE"/>
    <w:rsid w:val="00351491"/>
    <w:rsid w:val="00354606"/>
    <w:rsid w:val="00371A99"/>
    <w:rsid w:val="003730A9"/>
    <w:rsid w:val="00375A90"/>
    <w:rsid w:val="003835CB"/>
    <w:rsid w:val="0038646C"/>
    <w:rsid w:val="00386A19"/>
    <w:rsid w:val="003A5ECD"/>
    <w:rsid w:val="003B58D4"/>
    <w:rsid w:val="003B5AE6"/>
    <w:rsid w:val="003C2189"/>
    <w:rsid w:val="003D1865"/>
    <w:rsid w:val="003D1BD3"/>
    <w:rsid w:val="003D2A99"/>
    <w:rsid w:val="003D31CA"/>
    <w:rsid w:val="003D3F32"/>
    <w:rsid w:val="003D4A56"/>
    <w:rsid w:val="003D5A31"/>
    <w:rsid w:val="003D6143"/>
    <w:rsid w:val="00403007"/>
    <w:rsid w:val="004049F7"/>
    <w:rsid w:val="00404DC8"/>
    <w:rsid w:val="00406FB7"/>
    <w:rsid w:val="0041135C"/>
    <w:rsid w:val="004223D6"/>
    <w:rsid w:val="00427B09"/>
    <w:rsid w:val="00427C4B"/>
    <w:rsid w:val="004325E7"/>
    <w:rsid w:val="00433C6D"/>
    <w:rsid w:val="00434635"/>
    <w:rsid w:val="00437434"/>
    <w:rsid w:val="0044369C"/>
    <w:rsid w:val="004448B4"/>
    <w:rsid w:val="0045100E"/>
    <w:rsid w:val="00451E23"/>
    <w:rsid w:val="004537D2"/>
    <w:rsid w:val="00454DD7"/>
    <w:rsid w:val="0045565C"/>
    <w:rsid w:val="00475067"/>
    <w:rsid w:val="004861CD"/>
    <w:rsid w:val="004907D0"/>
    <w:rsid w:val="00497E4C"/>
    <w:rsid w:val="004A0480"/>
    <w:rsid w:val="004A18FB"/>
    <w:rsid w:val="004A3FA9"/>
    <w:rsid w:val="004A4EF0"/>
    <w:rsid w:val="004B5642"/>
    <w:rsid w:val="004C4559"/>
    <w:rsid w:val="004D3B66"/>
    <w:rsid w:val="004E4C3B"/>
    <w:rsid w:val="004E5BAD"/>
    <w:rsid w:val="00500B59"/>
    <w:rsid w:val="00502E04"/>
    <w:rsid w:val="00504DA2"/>
    <w:rsid w:val="00505F3C"/>
    <w:rsid w:val="00506096"/>
    <w:rsid w:val="0050653B"/>
    <w:rsid w:val="0052354B"/>
    <w:rsid w:val="00524A7C"/>
    <w:rsid w:val="00524D55"/>
    <w:rsid w:val="00525850"/>
    <w:rsid w:val="00525EB5"/>
    <w:rsid w:val="00527F2C"/>
    <w:rsid w:val="005367B9"/>
    <w:rsid w:val="00545C11"/>
    <w:rsid w:val="005565D8"/>
    <w:rsid w:val="00557724"/>
    <w:rsid w:val="00562744"/>
    <w:rsid w:val="005654FC"/>
    <w:rsid w:val="00576412"/>
    <w:rsid w:val="00581E1E"/>
    <w:rsid w:val="005922B7"/>
    <w:rsid w:val="00593191"/>
    <w:rsid w:val="005973F9"/>
    <w:rsid w:val="005A0A47"/>
    <w:rsid w:val="005A1812"/>
    <w:rsid w:val="005A25E1"/>
    <w:rsid w:val="005A50AD"/>
    <w:rsid w:val="005C1794"/>
    <w:rsid w:val="005C2B06"/>
    <w:rsid w:val="005C3FA4"/>
    <w:rsid w:val="005D182C"/>
    <w:rsid w:val="005E45F6"/>
    <w:rsid w:val="005F0B9C"/>
    <w:rsid w:val="005F1612"/>
    <w:rsid w:val="0060323A"/>
    <w:rsid w:val="006037BC"/>
    <w:rsid w:val="00604B83"/>
    <w:rsid w:val="006144F5"/>
    <w:rsid w:val="00615091"/>
    <w:rsid w:val="006205E9"/>
    <w:rsid w:val="00631E60"/>
    <w:rsid w:val="0065477F"/>
    <w:rsid w:val="0066517C"/>
    <w:rsid w:val="006815B7"/>
    <w:rsid w:val="00681D09"/>
    <w:rsid w:val="006B2B08"/>
    <w:rsid w:val="006B3EE9"/>
    <w:rsid w:val="006B7CB5"/>
    <w:rsid w:val="006C01B5"/>
    <w:rsid w:val="006C02B4"/>
    <w:rsid w:val="006C3271"/>
    <w:rsid w:val="006C6771"/>
    <w:rsid w:val="006D63C8"/>
    <w:rsid w:val="006E50C7"/>
    <w:rsid w:val="006E569A"/>
    <w:rsid w:val="006E5FAB"/>
    <w:rsid w:val="006F50A4"/>
    <w:rsid w:val="00702C28"/>
    <w:rsid w:val="00707A57"/>
    <w:rsid w:val="00711A5A"/>
    <w:rsid w:val="00715985"/>
    <w:rsid w:val="00722466"/>
    <w:rsid w:val="0073025F"/>
    <w:rsid w:val="007312B9"/>
    <w:rsid w:val="00737C78"/>
    <w:rsid w:val="00751DB3"/>
    <w:rsid w:val="007676AE"/>
    <w:rsid w:val="00767823"/>
    <w:rsid w:val="0077263F"/>
    <w:rsid w:val="007974CE"/>
    <w:rsid w:val="007B5759"/>
    <w:rsid w:val="007C3AA0"/>
    <w:rsid w:val="007C6C6F"/>
    <w:rsid w:val="007F07F3"/>
    <w:rsid w:val="007F0E3E"/>
    <w:rsid w:val="007F6D51"/>
    <w:rsid w:val="0080110A"/>
    <w:rsid w:val="00804EA9"/>
    <w:rsid w:val="0081657D"/>
    <w:rsid w:val="008216D2"/>
    <w:rsid w:val="00823684"/>
    <w:rsid w:val="00826460"/>
    <w:rsid w:val="00835FAB"/>
    <w:rsid w:val="008520B9"/>
    <w:rsid w:val="00863F74"/>
    <w:rsid w:val="00864E5C"/>
    <w:rsid w:val="00887102"/>
    <w:rsid w:val="0089034D"/>
    <w:rsid w:val="0089265E"/>
    <w:rsid w:val="00892A86"/>
    <w:rsid w:val="008960F2"/>
    <w:rsid w:val="008A2269"/>
    <w:rsid w:val="008A3372"/>
    <w:rsid w:val="008A3490"/>
    <w:rsid w:val="008B06A0"/>
    <w:rsid w:val="008B3807"/>
    <w:rsid w:val="008D4E0C"/>
    <w:rsid w:val="008E7C11"/>
    <w:rsid w:val="009014F9"/>
    <w:rsid w:val="0090535F"/>
    <w:rsid w:val="00906627"/>
    <w:rsid w:val="00911A76"/>
    <w:rsid w:val="00920706"/>
    <w:rsid w:val="009230C0"/>
    <w:rsid w:val="00923BDC"/>
    <w:rsid w:val="00924B1B"/>
    <w:rsid w:val="0093622F"/>
    <w:rsid w:val="00940036"/>
    <w:rsid w:val="00940441"/>
    <w:rsid w:val="00942ABA"/>
    <w:rsid w:val="00946E2E"/>
    <w:rsid w:val="0095406B"/>
    <w:rsid w:val="00957F12"/>
    <w:rsid w:val="00965D2F"/>
    <w:rsid w:val="00965F7D"/>
    <w:rsid w:val="00976AF0"/>
    <w:rsid w:val="009773C8"/>
    <w:rsid w:val="009807CB"/>
    <w:rsid w:val="009854B0"/>
    <w:rsid w:val="00994477"/>
    <w:rsid w:val="009B51AC"/>
    <w:rsid w:val="009C03E1"/>
    <w:rsid w:val="009C3115"/>
    <w:rsid w:val="009C332A"/>
    <w:rsid w:val="009E2A0A"/>
    <w:rsid w:val="009E2FA0"/>
    <w:rsid w:val="009E6E84"/>
    <w:rsid w:val="00A04A2C"/>
    <w:rsid w:val="00A11EC2"/>
    <w:rsid w:val="00A17D63"/>
    <w:rsid w:val="00A17EB7"/>
    <w:rsid w:val="00A20A8B"/>
    <w:rsid w:val="00A21334"/>
    <w:rsid w:val="00A222E6"/>
    <w:rsid w:val="00A26931"/>
    <w:rsid w:val="00A32467"/>
    <w:rsid w:val="00A35FEC"/>
    <w:rsid w:val="00A4686A"/>
    <w:rsid w:val="00A90A86"/>
    <w:rsid w:val="00A976F7"/>
    <w:rsid w:val="00AA1C4A"/>
    <w:rsid w:val="00AA5211"/>
    <w:rsid w:val="00AB4E08"/>
    <w:rsid w:val="00AE52B2"/>
    <w:rsid w:val="00AE654D"/>
    <w:rsid w:val="00AF4A52"/>
    <w:rsid w:val="00B0247B"/>
    <w:rsid w:val="00B033D5"/>
    <w:rsid w:val="00B04157"/>
    <w:rsid w:val="00B04D2B"/>
    <w:rsid w:val="00B051D3"/>
    <w:rsid w:val="00B138AF"/>
    <w:rsid w:val="00B20825"/>
    <w:rsid w:val="00B36FB8"/>
    <w:rsid w:val="00B454C2"/>
    <w:rsid w:val="00B504C0"/>
    <w:rsid w:val="00B50E2B"/>
    <w:rsid w:val="00B52975"/>
    <w:rsid w:val="00B53E86"/>
    <w:rsid w:val="00B5489B"/>
    <w:rsid w:val="00B560B7"/>
    <w:rsid w:val="00B560F3"/>
    <w:rsid w:val="00B56D52"/>
    <w:rsid w:val="00B624B3"/>
    <w:rsid w:val="00B652B6"/>
    <w:rsid w:val="00B76892"/>
    <w:rsid w:val="00B80E4B"/>
    <w:rsid w:val="00B84B4A"/>
    <w:rsid w:val="00B94682"/>
    <w:rsid w:val="00B96535"/>
    <w:rsid w:val="00B96B33"/>
    <w:rsid w:val="00BA22CC"/>
    <w:rsid w:val="00BA7926"/>
    <w:rsid w:val="00BB7399"/>
    <w:rsid w:val="00BC2B2F"/>
    <w:rsid w:val="00BC4197"/>
    <w:rsid w:val="00BD48F2"/>
    <w:rsid w:val="00BE2DCB"/>
    <w:rsid w:val="00BE78AF"/>
    <w:rsid w:val="00BE7B70"/>
    <w:rsid w:val="00BF454D"/>
    <w:rsid w:val="00C01025"/>
    <w:rsid w:val="00C101DD"/>
    <w:rsid w:val="00C217D2"/>
    <w:rsid w:val="00C249B8"/>
    <w:rsid w:val="00C25F9C"/>
    <w:rsid w:val="00C3409D"/>
    <w:rsid w:val="00C41D2F"/>
    <w:rsid w:val="00C45158"/>
    <w:rsid w:val="00C56101"/>
    <w:rsid w:val="00C61861"/>
    <w:rsid w:val="00C644A1"/>
    <w:rsid w:val="00C64E2A"/>
    <w:rsid w:val="00C70A8C"/>
    <w:rsid w:val="00C80CF2"/>
    <w:rsid w:val="00C8669C"/>
    <w:rsid w:val="00C87185"/>
    <w:rsid w:val="00C8761F"/>
    <w:rsid w:val="00C920BA"/>
    <w:rsid w:val="00C9766A"/>
    <w:rsid w:val="00CA09B1"/>
    <w:rsid w:val="00CB16BA"/>
    <w:rsid w:val="00CD1F20"/>
    <w:rsid w:val="00CD5406"/>
    <w:rsid w:val="00CD6DDD"/>
    <w:rsid w:val="00CE79E9"/>
    <w:rsid w:val="00CF5DD0"/>
    <w:rsid w:val="00D138D4"/>
    <w:rsid w:val="00D13F15"/>
    <w:rsid w:val="00D14757"/>
    <w:rsid w:val="00D23D1E"/>
    <w:rsid w:val="00D2761F"/>
    <w:rsid w:val="00D300E2"/>
    <w:rsid w:val="00D3103D"/>
    <w:rsid w:val="00D336F7"/>
    <w:rsid w:val="00D33F8D"/>
    <w:rsid w:val="00D34414"/>
    <w:rsid w:val="00D406DE"/>
    <w:rsid w:val="00D45B6E"/>
    <w:rsid w:val="00D5137A"/>
    <w:rsid w:val="00D61C39"/>
    <w:rsid w:val="00D6396B"/>
    <w:rsid w:val="00D645A1"/>
    <w:rsid w:val="00D7007C"/>
    <w:rsid w:val="00D703B8"/>
    <w:rsid w:val="00D74456"/>
    <w:rsid w:val="00D74C58"/>
    <w:rsid w:val="00D83AC4"/>
    <w:rsid w:val="00DA146E"/>
    <w:rsid w:val="00DA5141"/>
    <w:rsid w:val="00DC356A"/>
    <w:rsid w:val="00DE111D"/>
    <w:rsid w:val="00DE2E42"/>
    <w:rsid w:val="00E01FE3"/>
    <w:rsid w:val="00E02B85"/>
    <w:rsid w:val="00E06ADE"/>
    <w:rsid w:val="00E16F20"/>
    <w:rsid w:val="00E17D65"/>
    <w:rsid w:val="00E2378A"/>
    <w:rsid w:val="00E269D4"/>
    <w:rsid w:val="00E46BEF"/>
    <w:rsid w:val="00E549D7"/>
    <w:rsid w:val="00E55388"/>
    <w:rsid w:val="00E60191"/>
    <w:rsid w:val="00E7517B"/>
    <w:rsid w:val="00E767A6"/>
    <w:rsid w:val="00E768BF"/>
    <w:rsid w:val="00E76AFE"/>
    <w:rsid w:val="00E83F89"/>
    <w:rsid w:val="00E84D08"/>
    <w:rsid w:val="00E8734E"/>
    <w:rsid w:val="00E876E4"/>
    <w:rsid w:val="00E93050"/>
    <w:rsid w:val="00E94267"/>
    <w:rsid w:val="00E97A72"/>
    <w:rsid w:val="00EA09F5"/>
    <w:rsid w:val="00EA1986"/>
    <w:rsid w:val="00EA413B"/>
    <w:rsid w:val="00EA53E8"/>
    <w:rsid w:val="00EA66E9"/>
    <w:rsid w:val="00EB70A0"/>
    <w:rsid w:val="00EC7109"/>
    <w:rsid w:val="00ED03FC"/>
    <w:rsid w:val="00ED0607"/>
    <w:rsid w:val="00EE087D"/>
    <w:rsid w:val="00EE56D5"/>
    <w:rsid w:val="00EE6BBD"/>
    <w:rsid w:val="00EF4857"/>
    <w:rsid w:val="00F00A17"/>
    <w:rsid w:val="00F07741"/>
    <w:rsid w:val="00F12258"/>
    <w:rsid w:val="00F13D19"/>
    <w:rsid w:val="00F17AB4"/>
    <w:rsid w:val="00F22835"/>
    <w:rsid w:val="00F345EE"/>
    <w:rsid w:val="00F348B9"/>
    <w:rsid w:val="00F34E6B"/>
    <w:rsid w:val="00F37AC1"/>
    <w:rsid w:val="00F4562F"/>
    <w:rsid w:val="00F47100"/>
    <w:rsid w:val="00F51FF7"/>
    <w:rsid w:val="00F63FF2"/>
    <w:rsid w:val="00F662CB"/>
    <w:rsid w:val="00F721AE"/>
    <w:rsid w:val="00F72E9D"/>
    <w:rsid w:val="00F73552"/>
    <w:rsid w:val="00F8030E"/>
    <w:rsid w:val="00F81957"/>
    <w:rsid w:val="00F931D5"/>
    <w:rsid w:val="00FB17D3"/>
    <w:rsid w:val="00FC48F7"/>
    <w:rsid w:val="00FE5B8C"/>
    <w:rsid w:val="00FF1A9E"/>
    <w:rsid w:val="00FF69E3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DA0687-E454-46C4-BA3F-8C260F08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8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78D7"/>
    <w:pPr>
      <w:keepNext/>
      <w:autoSpaceDE w:val="0"/>
      <w:autoSpaceDN w:val="0"/>
      <w:ind w:firstLine="284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78D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E78D7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E78D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2E78D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E78D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E78D7"/>
  </w:style>
  <w:style w:type="paragraph" w:styleId="a6">
    <w:name w:val="header"/>
    <w:basedOn w:val="a"/>
    <w:link w:val="a7"/>
    <w:uiPriority w:val="99"/>
    <w:semiHidden/>
    <w:rsid w:val="00EE56D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E56D5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404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049F7"/>
    <w:rPr>
      <w:rFonts w:ascii="Courier New" w:hAnsi="Courier New" w:cs="Courier New"/>
      <w:sz w:val="20"/>
      <w:szCs w:val="20"/>
    </w:rPr>
  </w:style>
  <w:style w:type="paragraph" w:styleId="a8">
    <w:name w:val="List"/>
    <w:basedOn w:val="a"/>
    <w:uiPriority w:val="99"/>
    <w:rsid w:val="004049F7"/>
    <w:pPr>
      <w:ind w:left="283" w:hanging="283"/>
    </w:pPr>
  </w:style>
  <w:style w:type="paragraph" w:styleId="21">
    <w:name w:val="Body Text 2"/>
    <w:basedOn w:val="a"/>
    <w:link w:val="22"/>
    <w:uiPriority w:val="99"/>
    <w:rsid w:val="004049F7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locked/>
    <w:rsid w:val="004049F7"/>
    <w:rPr>
      <w:rFonts w:ascii="Times New Roman" w:hAnsi="Times New Roman" w:cs="Times New Roman"/>
      <w:sz w:val="24"/>
      <w:szCs w:val="24"/>
    </w:rPr>
  </w:style>
  <w:style w:type="paragraph" w:styleId="23">
    <w:name w:val="List 2"/>
    <w:basedOn w:val="a"/>
    <w:uiPriority w:val="99"/>
    <w:semiHidden/>
    <w:rsid w:val="006037BC"/>
    <w:pPr>
      <w:ind w:left="566" w:hanging="283"/>
    </w:pPr>
  </w:style>
  <w:style w:type="paragraph" w:styleId="a9">
    <w:name w:val="Document Map"/>
    <w:basedOn w:val="a"/>
    <w:link w:val="aa"/>
    <w:uiPriority w:val="99"/>
    <w:semiHidden/>
    <w:rsid w:val="00B04157"/>
    <w:rPr>
      <w:rFonts w:ascii="Tahoma" w:eastAsia="Calibri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B04157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0E2839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E2839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locked/>
    <w:rsid w:val="003D1BD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861C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e">
    <w:name w:val="Body Text"/>
    <w:basedOn w:val="a"/>
    <w:link w:val="af"/>
    <w:uiPriority w:val="99"/>
    <w:semiHidden/>
    <w:unhideWhenUsed/>
    <w:rsid w:val="00B9653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96535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96535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2C5BF3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07559D"/>
    <w:rPr>
      <w:color w:val="0000FF" w:themeColor="hyperlink"/>
      <w:u w:val="single"/>
    </w:rPr>
  </w:style>
  <w:style w:type="character" w:customStyle="1" w:styleId="c0">
    <w:name w:val="c0"/>
    <w:basedOn w:val="a0"/>
    <w:rsid w:val="0089265E"/>
  </w:style>
  <w:style w:type="paragraph" w:styleId="af2">
    <w:name w:val="Normal (Web)"/>
    <w:basedOn w:val="a"/>
    <w:uiPriority w:val="99"/>
    <w:rsid w:val="00A976F7"/>
    <w:pPr>
      <w:spacing w:before="100" w:beforeAutospacing="1" w:after="100" w:afterAutospacing="1"/>
    </w:pPr>
  </w:style>
  <w:style w:type="paragraph" w:styleId="af3">
    <w:name w:val="Title"/>
    <w:basedOn w:val="a"/>
    <w:link w:val="af4"/>
    <w:qFormat/>
    <w:locked/>
    <w:rsid w:val="00A976F7"/>
    <w:pPr>
      <w:jc w:val="center"/>
    </w:pPr>
    <w:rPr>
      <w:b/>
      <w:bCs/>
      <w:sz w:val="40"/>
    </w:rPr>
  </w:style>
  <w:style w:type="character" w:customStyle="1" w:styleId="af4">
    <w:name w:val="Название Знак"/>
    <w:basedOn w:val="a0"/>
    <w:link w:val="af3"/>
    <w:rsid w:val="00A976F7"/>
    <w:rPr>
      <w:rFonts w:ascii="Times New Roman" w:eastAsia="Times New Roman" w:hAnsi="Times New Roman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oss-kpk.ru/IMS/02908/izd/teor.mat_18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ei-sama.ru/publ/tekhnologija_shvejnogo_proizvodstva/razdel_2/9_obrabotka_nakladnykh_karmanov/115-1-0-1169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_20031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AE81-063E-4EE3-9909-7CFC5B2E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8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</cp:lastModifiedBy>
  <cp:revision>36</cp:revision>
  <cp:lastPrinted>2018-09-21T03:30:00Z</cp:lastPrinted>
  <dcterms:created xsi:type="dcterms:W3CDTF">2018-02-06T09:16:00Z</dcterms:created>
  <dcterms:modified xsi:type="dcterms:W3CDTF">2019-01-31T07:58:00Z</dcterms:modified>
</cp:coreProperties>
</file>